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8"/>
          <w:szCs w:val="28"/>
        </w:rPr>
        <w:t xml:space="preserve">Теоретический материал для самостоятельного изучения по дополнительной общеразвивающей программе «Пой, совершенствуйся, твори!» </w:t>
      </w:r>
    </w:p>
    <w:p>
      <w:pPr>
        <w:pStyle w:val="Normal"/>
        <w:jc w:val="center"/>
        <w:rPr>
          <w:b/>
          <w:b/>
          <w:sz w:val="28"/>
          <w:szCs w:val="28"/>
        </w:rPr>
      </w:pPr>
      <w:r>
        <w:rPr>
          <w:b/>
          <w:sz w:val="28"/>
          <w:szCs w:val="28"/>
        </w:rPr>
        <w:t>2 год обучения</w:t>
      </w:r>
    </w:p>
    <w:p>
      <w:pPr>
        <w:pStyle w:val="Normal"/>
        <w:spacing w:lineRule="atLeast" w:line="266"/>
        <w:ind w:firstLine="851"/>
        <w:jc w:val="center"/>
        <w:rPr>
          <w:sz w:val="28"/>
          <w:szCs w:val="28"/>
        </w:rPr>
      </w:pPr>
      <w:r>
        <w:rPr>
          <w:b/>
          <w:bCs/>
          <w:sz w:val="28"/>
          <w:szCs w:val="28"/>
        </w:rPr>
        <w:t>06.04.2020 Тема: Элементы ритмики и хореографии на занятиях вокалом.</w:t>
      </w:r>
    </w:p>
    <w:p>
      <w:pPr>
        <w:pStyle w:val="Normal"/>
        <w:spacing w:lineRule="atLeast" w:line="266"/>
        <w:ind w:firstLine="851"/>
        <w:jc w:val="both"/>
        <w:rPr/>
      </w:pPr>
      <w:r>
        <w:rPr/>
      </w:r>
    </w:p>
    <w:p>
      <w:pPr>
        <w:pStyle w:val="Normal"/>
        <w:spacing w:lineRule="auto" w:line="276"/>
        <w:jc w:val="both"/>
        <w:rPr>
          <w:sz w:val="28"/>
          <w:szCs w:val="28"/>
        </w:rPr>
      </w:pPr>
      <w:r>
        <w:rPr/>
        <w:t xml:space="preserve">   </w:t>
      </w:r>
      <w:bookmarkStart w:id="0" w:name="_GoBack"/>
      <w:bookmarkEnd w:id="0"/>
      <w:r>
        <w:rPr>
          <w:sz w:val="28"/>
          <w:szCs w:val="28"/>
        </w:rPr>
        <w:t xml:space="preserve">Танцевальные движения – это важнейший элемент вокальных сценических номеров. </w:t>
      </w:r>
    </w:p>
    <w:p>
      <w:pPr>
        <w:pStyle w:val="Normal"/>
        <w:spacing w:lineRule="auto" w:line="276"/>
        <w:jc w:val="both"/>
        <w:rPr>
          <w:sz w:val="28"/>
          <w:szCs w:val="28"/>
        </w:rPr>
      </w:pPr>
      <w:r>
        <w:rPr>
          <w:sz w:val="28"/>
          <w:szCs w:val="28"/>
        </w:rPr>
        <w:t xml:space="preserve">   </w:t>
      </w:r>
      <w:r>
        <w:rPr>
          <w:sz w:val="28"/>
          <w:szCs w:val="28"/>
        </w:rPr>
        <w:t>Сегодня исполнителю, кроме хорошего пения необходимы навыки хореографии. Для певцов и актеров танец неотъемлемая часть творческого образа, без хореографии номер исполнителя будет неполным, будет нахватать эмоций, передаваемых зрителю. Пение – это проявление художественно-эстетического восприятия действительности, в котором зритель не только слушает, но и имеет возможность взглянуть на мир глазами исполнителя. Для того чтобы восприятие было эстетически законченным, мало одного вокального исполнения, певец должен уметь хорошо двигаться в такт музыки. Именно поэтому в вокальной студии уже в детском возрасте необходимо закладывать навыки движения в сочетании с ритмом, мелодией, образом и словом, непременным условием развития, которых является формирование творческого воображения.</w:t>
      </w:r>
    </w:p>
    <w:p>
      <w:pPr>
        <w:pStyle w:val="Normal"/>
        <w:spacing w:lineRule="auto" w:line="276"/>
        <w:jc w:val="both"/>
        <w:rPr>
          <w:sz w:val="28"/>
          <w:szCs w:val="28"/>
        </w:rPr>
      </w:pPr>
      <w:r>
        <w:rPr/>
        <w:t xml:space="preserve">   </w:t>
      </w:r>
      <w:r>
        <w:rPr>
          <w:sz w:val="28"/>
          <w:szCs w:val="28"/>
        </w:rPr>
        <w:t>Постепенно приобретая знания и навыки в области хореографии и вокала, дети начинают понимать, что каждое произведение имеет свое содержание, характер и образ. И чтобы передать выразительность этих образов, необходимо не только запоминать движения, их последовательность, но и мобилизовать воображение, наблюдательность, творческие возможности, используя при этом разнообразную мимику и характерные жесты.</w:t>
      </w:r>
    </w:p>
    <w:p>
      <w:pPr>
        <w:pStyle w:val="Normal"/>
        <w:spacing w:lineRule="auto" w:line="276"/>
        <w:jc w:val="both"/>
        <w:rPr>
          <w:sz w:val="28"/>
          <w:szCs w:val="28"/>
        </w:rPr>
      </w:pPr>
      <w:r>
        <w:rPr/>
        <w:t xml:space="preserve">   </w:t>
      </w:r>
      <w:r>
        <w:rPr>
          <w:sz w:val="28"/>
          <w:szCs w:val="28"/>
        </w:rPr>
        <w:t>Занимаясь в вокальном коллективе, воспитанники не делятся на поющих и танцующих. Они все поют и танцуют. Сочетание вокала и хореографии способствует всестороннему развитию обучающихся.</w:t>
      </w:r>
    </w:p>
    <w:p>
      <w:pPr>
        <w:pStyle w:val="NoSpacing"/>
        <w:spacing w:lineRule="auto" w:line="276"/>
        <w:jc w:val="both"/>
        <w:rPr>
          <w:rFonts w:ascii="Times New Roman" w:hAnsi="Times New Roman" w:cs="Times New Roman"/>
          <w:b/>
          <w:b/>
          <w:color w:val="000000"/>
          <w:sz w:val="28"/>
          <w:szCs w:val="28"/>
        </w:rPr>
      </w:pPr>
      <w:r>
        <w:rPr>
          <w:rFonts w:eastAsia="Times New Roman" w:cs="Times New Roman" w:ascii="Times New Roman" w:hAnsi="Times New Roman"/>
          <w:sz w:val="28"/>
          <w:szCs w:val="28"/>
        </w:rPr>
        <w:t xml:space="preserve">   </w:t>
      </w:r>
      <w:r>
        <w:rPr>
          <w:rFonts w:cs="Times New Roman" w:ascii="Times New Roman" w:hAnsi="Times New Roman"/>
          <w:b/>
          <w:color w:val="000000"/>
          <w:sz w:val="28"/>
          <w:szCs w:val="28"/>
        </w:rPr>
        <w:t xml:space="preserve">Цель занятия: </w:t>
      </w:r>
      <w:r>
        <w:rPr>
          <w:rFonts w:cs="Times New Roman" w:ascii="Times New Roman" w:hAnsi="Times New Roman"/>
          <w:color w:val="000000"/>
          <w:sz w:val="28"/>
          <w:szCs w:val="28"/>
        </w:rPr>
        <w:t>Развитие вокально-хореографических, музыкально-творческих способностей.</w:t>
      </w:r>
    </w:p>
    <w:p>
      <w:pPr>
        <w:pStyle w:val="NormalWeb"/>
        <w:spacing w:lineRule="auto" w:line="276" w:beforeAutospacing="0" w:before="0" w:afterAutospacing="0" w:after="0"/>
        <w:jc w:val="both"/>
        <w:textAlignment w:val="baseline"/>
        <w:rPr>
          <w:b/>
          <w:b/>
          <w:color w:val="000000"/>
          <w:sz w:val="28"/>
          <w:szCs w:val="28"/>
        </w:rPr>
      </w:pPr>
      <w:r>
        <w:rPr>
          <w:b/>
          <w:color w:val="000000"/>
          <w:sz w:val="28"/>
          <w:szCs w:val="28"/>
        </w:rPr>
        <w:t xml:space="preserve">   </w:t>
      </w:r>
      <w:r>
        <w:rPr>
          <w:b/>
          <w:color w:val="000000"/>
          <w:sz w:val="28"/>
          <w:szCs w:val="28"/>
        </w:rPr>
        <w:t>Задачи :</w:t>
      </w:r>
    </w:p>
    <w:p>
      <w:pPr>
        <w:pStyle w:val="NormalWeb"/>
        <w:spacing w:lineRule="auto" w:line="276" w:beforeAutospacing="0" w:before="0" w:afterAutospacing="0" w:after="0"/>
        <w:ind w:firstLine="851"/>
        <w:jc w:val="both"/>
        <w:textAlignment w:val="baseline"/>
        <w:rPr>
          <w:i/>
          <w:i/>
          <w:color w:val="000000"/>
          <w:sz w:val="28"/>
          <w:szCs w:val="28"/>
        </w:rPr>
      </w:pPr>
      <w:r>
        <w:rPr>
          <w:rStyle w:val="Strong"/>
          <w:i/>
          <w:color w:val="000000"/>
          <w:sz w:val="28"/>
          <w:szCs w:val="28"/>
        </w:rPr>
        <w:t>Образовательные:</w:t>
      </w:r>
    </w:p>
    <w:p>
      <w:pPr>
        <w:pStyle w:val="NormalWeb"/>
        <w:spacing w:lineRule="auto" w:line="276" w:beforeAutospacing="0" w:before="0" w:afterAutospacing="0" w:after="0"/>
        <w:ind w:firstLine="851"/>
        <w:jc w:val="both"/>
        <w:textAlignment w:val="baseline"/>
        <w:rPr>
          <w:color w:val="000000"/>
          <w:sz w:val="28"/>
          <w:szCs w:val="28"/>
        </w:rPr>
      </w:pPr>
      <w:r>
        <w:rPr>
          <w:color w:val="000000"/>
          <w:sz w:val="28"/>
          <w:szCs w:val="28"/>
        </w:rPr>
        <w:t>- обучить выразительно двигаться в соответствии с музыкальными образами и характером музыки;</w:t>
      </w:r>
    </w:p>
    <w:p>
      <w:pPr>
        <w:pStyle w:val="NormalWeb"/>
        <w:spacing w:lineRule="auto" w:line="276" w:beforeAutospacing="0" w:before="0" w:afterAutospacing="0" w:after="0"/>
        <w:ind w:firstLine="851"/>
        <w:jc w:val="both"/>
        <w:textAlignment w:val="baseline"/>
        <w:rPr>
          <w:i/>
          <w:i/>
          <w:color w:val="000000"/>
          <w:sz w:val="28"/>
          <w:szCs w:val="28"/>
        </w:rPr>
      </w:pPr>
      <w:r>
        <w:rPr>
          <w:rStyle w:val="Strong"/>
          <w:i/>
          <w:color w:val="000000"/>
          <w:sz w:val="28"/>
          <w:szCs w:val="28"/>
        </w:rPr>
        <w:t>Развивающие:</w:t>
      </w:r>
    </w:p>
    <w:p>
      <w:pPr>
        <w:pStyle w:val="NormalWeb"/>
        <w:spacing w:lineRule="auto" w:line="276" w:beforeAutospacing="0" w:before="0" w:afterAutospacing="0" w:after="0"/>
        <w:ind w:firstLine="851"/>
        <w:jc w:val="both"/>
        <w:textAlignment w:val="baseline"/>
        <w:rPr>
          <w:color w:val="000000"/>
          <w:sz w:val="28"/>
          <w:szCs w:val="28"/>
        </w:rPr>
      </w:pPr>
      <w:r>
        <w:rPr>
          <w:color w:val="000000"/>
          <w:sz w:val="28"/>
          <w:szCs w:val="28"/>
        </w:rPr>
        <w:t>- развить познавательную, эстетическую, нравственную культуру поведения обучающихся через приобщение к хореографическому искусству;</w:t>
      </w:r>
    </w:p>
    <w:p>
      <w:pPr>
        <w:pStyle w:val="NormalWeb"/>
        <w:spacing w:lineRule="auto" w:line="276" w:beforeAutospacing="0" w:before="0" w:afterAutospacing="0" w:after="0"/>
        <w:ind w:firstLine="851"/>
        <w:jc w:val="both"/>
        <w:textAlignment w:val="baseline"/>
        <w:rPr>
          <w:i/>
          <w:i/>
          <w:color w:val="000000"/>
          <w:sz w:val="28"/>
          <w:szCs w:val="28"/>
        </w:rPr>
      </w:pPr>
      <w:r>
        <w:rPr>
          <w:color w:val="000000"/>
          <w:sz w:val="28"/>
          <w:szCs w:val="28"/>
        </w:rPr>
        <w:t xml:space="preserve">- </w:t>
      </w:r>
      <w:r>
        <w:rPr>
          <w:rStyle w:val="Strong"/>
          <w:i/>
          <w:color w:val="000000"/>
          <w:sz w:val="28"/>
          <w:szCs w:val="28"/>
        </w:rPr>
        <w:t>Воспитательные:</w:t>
      </w:r>
    </w:p>
    <w:p>
      <w:pPr>
        <w:pStyle w:val="NormalWeb"/>
        <w:spacing w:lineRule="auto" w:line="276" w:beforeAutospacing="0" w:before="0" w:afterAutospacing="0" w:after="0"/>
        <w:ind w:firstLine="851"/>
        <w:jc w:val="both"/>
        <w:textAlignment w:val="baseline"/>
        <w:rPr>
          <w:color w:val="000000"/>
          <w:sz w:val="28"/>
          <w:szCs w:val="28"/>
        </w:rPr>
      </w:pPr>
      <w:r>
        <w:rPr>
          <w:color w:val="000000"/>
          <w:sz w:val="28"/>
          <w:szCs w:val="28"/>
        </w:rPr>
        <w:t>- формировать духовные ценности, приобщать к нравственным идеалам; - воспитать культуру движения.</w:t>
      </w:r>
    </w:p>
    <w:p>
      <w:pPr>
        <w:pStyle w:val="C16"/>
        <w:spacing w:lineRule="auto" w:line="276" w:beforeAutospacing="0" w:before="0" w:afterAutospacing="0" w:after="0"/>
        <w:ind w:right="-4" w:hanging="0"/>
        <w:jc w:val="both"/>
        <w:rPr>
          <w:rStyle w:val="C3"/>
          <w:color w:val="000000"/>
          <w:sz w:val="28"/>
          <w:szCs w:val="28"/>
        </w:rPr>
      </w:pPr>
      <w:r>
        <w:rPr>
          <w:rStyle w:val="C3"/>
          <w:b/>
          <w:color w:val="000000"/>
          <w:sz w:val="28"/>
          <w:szCs w:val="28"/>
        </w:rPr>
        <w:t xml:space="preserve">   </w:t>
      </w:r>
      <w:r>
        <w:rPr>
          <w:rStyle w:val="C3"/>
          <w:b/>
          <w:color w:val="000000"/>
          <w:sz w:val="28"/>
          <w:szCs w:val="28"/>
        </w:rPr>
        <w:t>Формы подведения итогов обучения</w:t>
      </w:r>
      <w:r>
        <w:rPr>
          <w:rStyle w:val="C3"/>
          <w:color w:val="000000"/>
          <w:sz w:val="28"/>
          <w:szCs w:val="28"/>
        </w:rPr>
        <w:t>: концертная деятельность.</w:t>
      </w:r>
    </w:p>
    <w:p>
      <w:pPr>
        <w:pStyle w:val="C16"/>
        <w:spacing w:lineRule="auto" w:line="276" w:beforeAutospacing="0" w:before="0" w:afterAutospacing="0" w:after="0"/>
        <w:ind w:right="-4" w:hanging="0"/>
        <w:jc w:val="both"/>
        <w:rPr>
          <w:rStyle w:val="Appleconvertedspace"/>
          <w:color w:val="000000"/>
          <w:sz w:val="28"/>
          <w:szCs w:val="28"/>
        </w:rPr>
      </w:pPr>
      <w:r>
        <w:rPr>
          <w:color w:val="000000"/>
          <w:sz w:val="28"/>
          <w:szCs w:val="28"/>
          <w:shd w:fill="FFFFFF" w:val="clear"/>
        </w:rPr>
        <w:t xml:space="preserve">В занятиях применяются следующие </w:t>
      </w:r>
      <w:r>
        <w:rPr>
          <w:b/>
          <w:color w:val="000000"/>
          <w:sz w:val="28"/>
          <w:szCs w:val="28"/>
          <w:shd w:fill="FFFFFF" w:val="clear"/>
        </w:rPr>
        <w:t>методы:</w:t>
      </w:r>
      <w:r>
        <w:rPr>
          <w:rStyle w:val="Appleconvertedspace"/>
          <w:b/>
          <w:color w:val="000000"/>
          <w:sz w:val="28"/>
          <w:szCs w:val="28"/>
          <w:shd w:fill="FFFFFF" w:val="clear"/>
        </w:rPr>
        <w:t> </w:t>
      </w:r>
      <w:r>
        <w:rPr>
          <w:color w:val="000000"/>
          <w:sz w:val="28"/>
          <w:szCs w:val="28"/>
          <w:shd w:fill="FFFFFF" w:val="clear"/>
        </w:rPr>
        <w:br/>
        <w:t>1. Метод активного слушания музыки, где происходит проживание интонаций в образных представлениях: импровизация, двигательные упражнения – образы.</w:t>
      </w:r>
      <w:r>
        <w:rPr>
          <w:rStyle w:val="Appleconvertedspace"/>
          <w:color w:val="000000"/>
          <w:sz w:val="28"/>
          <w:szCs w:val="28"/>
          <w:shd w:fill="FFFFFF" w:val="clear"/>
        </w:rPr>
        <w:t> </w:t>
      </w:r>
      <w:r>
        <w:rPr>
          <w:color w:val="000000"/>
          <w:sz w:val="28"/>
          <w:szCs w:val="28"/>
          <w:shd w:fill="FFFFFF" w:val="clear"/>
        </w:rPr>
        <w:br/>
        <w:t>2. Метод использования слова,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терминология, историческая справка и др.</w:t>
      </w:r>
      <w:r>
        <w:rPr>
          <w:rStyle w:val="Appleconvertedspace"/>
          <w:color w:val="000000"/>
          <w:sz w:val="28"/>
          <w:szCs w:val="28"/>
          <w:shd w:fill="FFFFFF" w:val="clear"/>
        </w:rPr>
        <w:t> </w:t>
      </w:r>
    </w:p>
    <w:p>
      <w:pPr>
        <w:pStyle w:val="Normal"/>
        <w:spacing w:lineRule="auto" w:line="276"/>
        <w:jc w:val="both"/>
        <w:rPr>
          <w:sz w:val="28"/>
          <w:szCs w:val="28"/>
        </w:rPr>
      </w:pPr>
      <w:r>
        <w:rPr>
          <w:color w:val="000000"/>
          <w:sz w:val="28"/>
          <w:szCs w:val="28"/>
          <w:shd w:fill="FFFFFF" w:val="clear"/>
        </w:rPr>
        <w:t>3. Метод наглядного восприятия, способствует быстрому, глубокому и прочному усвоению программы, повышает интерес к занятиям.</w:t>
      </w:r>
      <w:r>
        <w:rPr>
          <w:rStyle w:val="Appleconvertedspace"/>
          <w:color w:val="000000"/>
          <w:sz w:val="28"/>
          <w:szCs w:val="28"/>
          <w:shd w:fill="FFFFFF" w:val="clear"/>
        </w:rPr>
        <w:t> </w:t>
      </w:r>
      <w:r>
        <w:rPr>
          <w:color w:val="000000"/>
          <w:sz w:val="28"/>
          <w:szCs w:val="28"/>
          <w:shd w:fill="FFFFFF" w:val="clear"/>
        </w:rPr>
        <w:br/>
        <w:t>4. Метод практического обучения, где в учебно-тренировочной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w:t>
      </w:r>
    </w:p>
    <w:p>
      <w:pPr>
        <w:pStyle w:val="Normal"/>
        <w:tabs>
          <w:tab w:val="left" w:pos="6015" w:leader="none"/>
        </w:tabs>
        <w:spacing w:lineRule="auto" w:line="276"/>
        <w:jc w:val="both"/>
        <w:rPr>
          <w:sz w:val="28"/>
          <w:szCs w:val="28"/>
        </w:rPr>
      </w:pPr>
      <w:r>
        <w:rPr>
          <w:sz w:val="28"/>
          <w:szCs w:val="28"/>
        </w:rPr>
        <w:t xml:space="preserve">   </w:t>
      </w:r>
      <w:r>
        <w:rPr>
          <w:sz w:val="28"/>
          <w:szCs w:val="28"/>
        </w:rPr>
        <w:t>Занятия обучающихся вокалом и параллельно хореографией дают хороший результат развития чувства ритма. Работа над соединением этих двух видов искусства начинается с первого урока и продолжается на протяжении всего процесса обучения.</w:t>
      </w:r>
    </w:p>
    <w:p>
      <w:pPr>
        <w:pStyle w:val="Normal"/>
        <w:numPr>
          <w:ilvl w:val="0"/>
          <w:numId w:val="0"/>
        </w:numPr>
        <w:spacing w:lineRule="auto" w:line="276"/>
        <w:ind w:firstLine="851"/>
        <w:jc w:val="both"/>
        <w:outlineLvl w:val="1"/>
        <w:rPr>
          <w:b/>
          <w:b/>
          <w:bCs/>
          <w:sz w:val="28"/>
          <w:szCs w:val="28"/>
        </w:rPr>
      </w:pPr>
      <w:r>
        <w:rPr>
          <w:b/>
          <w:bCs/>
          <w:sz w:val="28"/>
          <w:szCs w:val="28"/>
        </w:rPr>
        <w:t>Концепция движения.</w:t>
      </w:r>
    </w:p>
    <w:p>
      <w:pPr>
        <w:pStyle w:val="Normal"/>
        <w:spacing w:lineRule="auto" w:line="276"/>
        <w:jc w:val="both"/>
        <w:rPr>
          <w:sz w:val="28"/>
          <w:szCs w:val="28"/>
        </w:rPr>
      </w:pPr>
      <w:r>
        <w:rPr>
          <w:sz w:val="28"/>
          <w:szCs w:val="28"/>
        </w:rPr>
        <w:t xml:space="preserve">   </w:t>
      </w:r>
      <w:r>
        <w:rPr>
          <w:sz w:val="28"/>
          <w:szCs w:val="28"/>
        </w:rPr>
        <w:t>Специфика вокально-хореографических комбинаций состоит в том, чтобы помочь певцу раскрыть содержание песни средствами пластической выразительности. Исполнители популярной музыки в наше время, как правило, активно двигаются вместе с балетом. Есть определенные особенности постановки номеров для вокалистов. Самое главное это удерживание так называемой звуковой опоры, для этого мы практически не работаем корпусом. Отсутствие явно выраженных скачков прыжков и бега. А также сохранение устойчивого положения на длинных нотах. В остальном, никаких ограничений в выборе хореографической лексики нет.</w:t>
      </w:r>
    </w:p>
    <w:p>
      <w:pPr>
        <w:pStyle w:val="Normal"/>
        <w:spacing w:lineRule="auto" w:line="276"/>
        <w:ind w:firstLine="851"/>
        <w:jc w:val="both"/>
        <w:rPr>
          <w:b/>
          <w:b/>
          <w:sz w:val="28"/>
          <w:szCs w:val="28"/>
        </w:rPr>
      </w:pPr>
      <w:r>
        <w:rPr>
          <w:b/>
          <w:sz w:val="28"/>
          <w:szCs w:val="28"/>
        </w:rPr>
        <w:t>Можно определить несколько методов варьирования движений.</w:t>
      </w:r>
    </w:p>
    <w:p>
      <w:pPr>
        <w:pStyle w:val="Normal"/>
        <w:spacing w:lineRule="auto" w:line="276"/>
        <w:ind w:firstLine="851"/>
        <w:jc w:val="both"/>
        <w:rPr>
          <w:sz w:val="28"/>
          <w:szCs w:val="28"/>
        </w:rPr>
      </w:pPr>
      <w:r>
        <w:rPr>
          <w:i/>
          <w:sz w:val="28"/>
          <w:szCs w:val="28"/>
        </w:rPr>
        <w:t>Механическое.</w:t>
      </w:r>
      <w:r>
        <w:rPr>
          <w:sz w:val="28"/>
          <w:szCs w:val="28"/>
        </w:rPr>
        <w:t xml:space="preserve"> Основная цель этого метода заключается в том, чтобы как можно больше придумать вариантов одного движения. Способствующих наилучшему пластическому выражению замысла песни. Поворота корпуса, подъема руки, работы головы и т.д.</w:t>
      </w:r>
    </w:p>
    <w:p>
      <w:pPr>
        <w:pStyle w:val="Normal"/>
        <w:spacing w:lineRule="auto" w:line="276"/>
        <w:ind w:firstLine="851"/>
        <w:jc w:val="both"/>
        <w:rPr>
          <w:sz w:val="28"/>
          <w:szCs w:val="28"/>
        </w:rPr>
      </w:pPr>
      <w:r>
        <w:rPr>
          <w:i/>
          <w:sz w:val="28"/>
          <w:szCs w:val="28"/>
        </w:rPr>
        <w:t>Характеристическое.</w:t>
      </w:r>
      <w:r>
        <w:rPr>
          <w:sz w:val="28"/>
          <w:szCs w:val="28"/>
        </w:rPr>
        <w:t xml:space="preserve"> Данный метод заключается в отображении характера персонажа, его индивидуальных качеств. Например: шаг  медведя, зайца, лисы. У каждого одно и то же движение будет исполняться по-разному.</w:t>
      </w:r>
    </w:p>
    <w:p>
      <w:pPr>
        <w:pStyle w:val="Normal"/>
        <w:spacing w:lineRule="auto" w:line="276"/>
        <w:ind w:firstLine="851"/>
        <w:jc w:val="both"/>
        <w:rPr>
          <w:b/>
          <w:b/>
          <w:bCs/>
          <w:sz w:val="28"/>
          <w:szCs w:val="28"/>
        </w:rPr>
      </w:pPr>
      <w:r>
        <w:rPr>
          <w:i/>
          <w:sz w:val="28"/>
          <w:szCs w:val="28"/>
        </w:rPr>
        <w:t xml:space="preserve">Метафорическое </w:t>
      </w:r>
      <w:r>
        <w:rPr>
          <w:sz w:val="28"/>
          <w:szCs w:val="28"/>
        </w:rPr>
        <w:t xml:space="preserve">- когда у движения есть второй смысл, образное выражение. </w:t>
      </w:r>
    </w:p>
    <w:p>
      <w:pPr>
        <w:pStyle w:val="Normal"/>
        <w:spacing w:lineRule="auto" w:line="276"/>
        <w:jc w:val="both"/>
        <w:rPr>
          <w:sz w:val="28"/>
          <w:szCs w:val="28"/>
        </w:rPr>
      </w:pPr>
      <w:r>
        <w:rPr>
          <w:sz w:val="28"/>
          <w:szCs w:val="28"/>
        </w:rPr>
        <w:t xml:space="preserve">   </w:t>
      </w:r>
      <w:r>
        <w:rPr>
          <w:sz w:val="28"/>
          <w:szCs w:val="28"/>
        </w:rPr>
        <w:t xml:space="preserve">Вокально-хореографическая комбинация развивается по ритму – ритмически изменяется, как бы раскачивается. Во время исполнения длинных нот, движения должны быть длинными и плавными, лучше статичными. Когда ритм и мелодия двигаются быстро, мы передвигаемся с ними в одном темпе. </w:t>
      </w:r>
    </w:p>
    <w:p>
      <w:pPr>
        <w:pStyle w:val="Normal"/>
        <w:spacing w:lineRule="auto" w:line="276"/>
        <w:jc w:val="both"/>
        <w:rPr>
          <w:sz w:val="28"/>
          <w:szCs w:val="28"/>
        </w:rPr>
      </w:pPr>
      <w:r>
        <w:rPr>
          <w:sz w:val="28"/>
          <w:szCs w:val="28"/>
        </w:rPr>
        <w:t xml:space="preserve">   </w:t>
      </w:r>
      <w:r>
        <w:rPr>
          <w:sz w:val="28"/>
          <w:szCs w:val="28"/>
        </w:rPr>
        <w:t xml:space="preserve">Часто в вокально-хореографических постановках  используется лейтдвижение. Это выразительная группа движений, многократно повторяемая, проходящая сквозь все произведение. В любой песне существует многократно повторяющаяся часть, так называемый припев. Его то, как правило, и выражают лейтдвижением. </w:t>
      </w:r>
    </w:p>
    <w:p>
      <w:pPr>
        <w:pStyle w:val="Normal"/>
        <w:numPr>
          <w:ilvl w:val="0"/>
          <w:numId w:val="0"/>
        </w:numPr>
        <w:shd w:val="clear" w:color="auto" w:fill="FFFFFF"/>
        <w:spacing w:lineRule="auto" w:line="276" w:before="0" w:after="272"/>
        <w:ind w:left="851" w:hanging="0"/>
        <w:jc w:val="both"/>
        <w:outlineLvl w:val="0"/>
        <w:rPr>
          <w:b/>
          <w:b/>
          <w:color w:val="232323"/>
          <w:kern w:val="2"/>
          <w:sz w:val="28"/>
          <w:szCs w:val="28"/>
        </w:rPr>
      </w:pPr>
      <w:r>
        <w:rPr>
          <w:b/>
          <w:color w:val="232323"/>
          <w:kern w:val="2"/>
          <w:sz w:val="28"/>
          <w:szCs w:val="28"/>
        </w:rPr>
        <w:t>Работа  над новым произведением</w:t>
      </w:r>
    </w:p>
    <w:p>
      <w:pPr>
        <w:pStyle w:val="Normal"/>
        <w:shd w:val="clear" w:color="auto" w:fill="FFFFFF"/>
        <w:spacing w:lineRule="auto" w:line="276"/>
        <w:jc w:val="both"/>
        <w:rPr>
          <w:color w:val="000000"/>
          <w:sz w:val="28"/>
          <w:szCs w:val="28"/>
        </w:rPr>
      </w:pPr>
      <w:r>
        <w:rPr>
          <w:color w:val="000000"/>
          <w:sz w:val="28"/>
          <w:szCs w:val="28"/>
        </w:rPr>
        <w:t xml:space="preserve">   </w:t>
      </w:r>
      <w:r>
        <w:rPr>
          <w:color w:val="000000"/>
          <w:sz w:val="28"/>
          <w:szCs w:val="28"/>
        </w:rPr>
        <w:t xml:space="preserve">Прежде всего, следует изучить содержание будущего номера. Педагог рассказывает о теме, идее будущего номера, давая характеристику всему, что будет происходить на сцене, прослушивают музыку. Текст песни с исполнителями заранее следует выучить. Движения разучиваются по принципу от простого, к сложному,  одновременно всеми исполнителями, следя за работой друг друга. Разучивание идёт в медленном темпе, а порой и под счет с обязательным проговариванием, а затем и пропеванием текста. Когда движения выучены и доведены до нужного темпа, характера и манеры исполнения, они собираются в комбинации. Далее идет работа над постановкой вокально-хореографического произведения от начала до конца. </w:t>
      </w:r>
    </w:p>
    <w:p>
      <w:pPr>
        <w:pStyle w:val="Normal"/>
        <w:numPr>
          <w:ilvl w:val="0"/>
          <w:numId w:val="0"/>
        </w:numPr>
        <w:shd w:val="clear" w:color="auto" w:fill="FFFFFF"/>
        <w:spacing w:lineRule="auto" w:line="276" w:before="0" w:after="272"/>
        <w:outlineLvl w:val="0"/>
        <w:rPr>
          <w:b/>
          <w:b/>
          <w:color w:val="232323"/>
          <w:kern w:val="2"/>
          <w:sz w:val="28"/>
          <w:szCs w:val="28"/>
        </w:rPr>
      </w:pPr>
      <w:r>
        <w:rPr>
          <w:color w:val="000000"/>
          <w:sz w:val="28"/>
          <w:szCs w:val="28"/>
        </w:rPr>
        <w:t xml:space="preserve">           </w:t>
      </w:r>
      <w:r>
        <w:rPr>
          <w:b/>
          <w:color w:val="232323"/>
          <w:kern w:val="2"/>
          <w:sz w:val="28"/>
          <w:szCs w:val="28"/>
        </w:rPr>
        <w:t>Заключение</w:t>
      </w:r>
    </w:p>
    <w:p>
      <w:pPr>
        <w:pStyle w:val="Normal"/>
        <w:numPr>
          <w:ilvl w:val="0"/>
          <w:numId w:val="0"/>
        </w:numPr>
        <w:shd w:val="clear" w:color="auto" w:fill="FFFFFF"/>
        <w:spacing w:lineRule="auto" w:line="276" w:before="0" w:after="272"/>
        <w:jc w:val="both"/>
        <w:outlineLvl w:val="0"/>
        <w:rPr>
          <w:b/>
          <w:b/>
          <w:color w:val="232323"/>
          <w:kern w:val="2"/>
          <w:sz w:val="28"/>
          <w:szCs w:val="28"/>
        </w:rPr>
      </w:pPr>
      <w:r>
        <w:rPr>
          <w:b/>
          <w:color w:val="232323"/>
          <w:kern w:val="2"/>
          <w:sz w:val="28"/>
          <w:szCs w:val="28"/>
        </w:rPr>
        <w:t xml:space="preserve">   </w:t>
      </w:r>
      <w:r>
        <w:rPr>
          <w:color w:val="000000"/>
          <w:sz w:val="28"/>
          <w:szCs w:val="28"/>
        </w:rPr>
        <w:t>Благодаря систематическому хореографическому и вокальному образованию обучающиеся  приобретают общую эстетическую культуру, а развитие танцевальных и музыкальных способностей помогает более тонкому восприятию прекрасного.</w:t>
      </w:r>
      <w:r>
        <w:rPr>
          <w:b/>
          <w:color w:val="232323"/>
          <w:kern w:val="2"/>
          <w:sz w:val="28"/>
          <w:szCs w:val="28"/>
        </w:rPr>
        <w:t xml:space="preserve"> </w:t>
      </w:r>
      <w:r>
        <w:rPr>
          <w:sz w:val="28"/>
          <w:szCs w:val="28"/>
        </w:rPr>
        <w:t>В настоящее время музыкальная эстрадная культура требует от исполнителей динамики, зрелищности. В системе обучения и воспитания эстрадного вокалиста имеют значение не только занятия вокалом, ансамблем, но и танцем в сочетании с основами сценического движения.</w:t>
      </w:r>
      <w:r>
        <w:rPr>
          <w:b/>
          <w:color w:val="232323"/>
          <w:kern w:val="2"/>
          <w:sz w:val="28"/>
          <w:szCs w:val="28"/>
        </w:rPr>
        <w:t xml:space="preserve"> </w:t>
      </w:r>
    </w:p>
    <w:p>
      <w:pPr>
        <w:pStyle w:val="ListParagraph"/>
        <w:spacing w:lineRule="auto" w:line="276"/>
        <w:ind w:left="927" w:firstLine="851"/>
        <w:jc w:val="both"/>
        <w:rPr>
          <w:rFonts w:eastAsia="Calibri"/>
          <w:b/>
          <w:b/>
          <w:sz w:val="28"/>
          <w:szCs w:val="28"/>
        </w:rPr>
      </w:pPr>
      <w:r>
        <w:rPr>
          <w:rFonts w:eastAsia="Calibri"/>
          <w:b/>
          <w:sz w:val="28"/>
          <w:szCs w:val="28"/>
        </w:rPr>
      </w:r>
    </w:p>
    <w:p>
      <w:pPr>
        <w:pStyle w:val="Normal"/>
        <w:numPr>
          <w:ilvl w:val="0"/>
          <w:numId w:val="0"/>
        </w:numPr>
        <w:shd w:val="clear" w:color="auto" w:fill="FFFFFF"/>
        <w:spacing w:before="0" w:after="272"/>
        <w:ind w:firstLine="851"/>
        <w:jc w:val="both"/>
        <w:outlineLvl w:val="0"/>
        <w:rPr>
          <w:color w:val="232323"/>
          <w:kern w:val="2"/>
        </w:rPr>
      </w:pPr>
      <w:r>
        <w:rPr>
          <w:color w:val="232323"/>
          <w:kern w:val="2"/>
        </w:rPr>
      </w:r>
    </w:p>
    <w:p>
      <w:pPr>
        <w:pStyle w:val="Normal"/>
        <w:numPr>
          <w:ilvl w:val="0"/>
          <w:numId w:val="0"/>
        </w:numPr>
        <w:shd w:val="clear" w:color="auto" w:fill="FFFFFF"/>
        <w:spacing w:before="0" w:after="272"/>
        <w:jc w:val="both"/>
        <w:outlineLvl w:val="0"/>
        <w:rPr>
          <w:b/>
          <w:b/>
          <w:color w:val="232323"/>
          <w:kern w:val="2"/>
          <w:sz w:val="28"/>
          <w:szCs w:val="28"/>
        </w:rPr>
      </w:pPr>
      <w:r>
        <w:rPr>
          <w:b/>
          <w:color w:val="232323"/>
          <w:kern w:val="2"/>
          <w:sz w:val="28"/>
          <w:szCs w:val="28"/>
        </w:rPr>
        <w:t>10.04.2020; 13.04.2020. Тема: Музыкальные жанры.</w:t>
      </w:r>
    </w:p>
    <w:p>
      <w:pPr>
        <w:pStyle w:val="Normal"/>
        <w:spacing w:lineRule="auto" w:line="276" w:before="288" w:after="288"/>
        <w:jc w:val="both"/>
        <w:rPr>
          <w:color w:val="444444"/>
          <w:sz w:val="28"/>
          <w:szCs w:val="28"/>
        </w:rPr>
      </w:pPr>
      <w:r>
        <w:rPr>
          <w:b/>
          <w:bCs/>
          <w:color w:val="444444"/>
          <w:sz w:val="28"/>
          <w:szCs w:val="28"/>
        </w:rPr>
        <w:t xml:space="preserve">   </w:t>
      </w:r>
      <w:r>
        <w:rPr>
          <w:b/>
          <w:bCs/>
          <w:color w:val="444444"/>
          <w:sz w:val="28"/>
          <w:szCs w:val="28"/>
        </w:rPr>
        <w:t>Блюз </w:t>
      </w:r>
      <w:r>
        <w:rPr>
          <w:color w:val="444444"/>
          <w:sz w:val="28"/>
          <w:szCs w:val="28"/>
        </w:rPr>
        <w:t>(англ. blues, от blue devils — меланхолия, грусть) — первоначально — сольная лирическая песня афроамериканцев, впоследствии — направление в музыке. Блюз появился во второй половине XIX в. в США. Для мелодики блюза характерны вопросно-ответная структура и использование блюзового лада. В лирических текстах множества блюзов нашла отражение тема социального и расового угнетения.</w:t>
      </w:r>
    </w:p>
    <w:p>
      <w:pPr>
        <w:pStyle w:val="Normal"/>
        <w:spacing w:lineRule="auto" w:line="276" w:before="288" w:after="288"/>
        <w:jc w:val="both"/>
        <w:rPr>
          <w:color w:val="444444"/>
          <w:sz w:val="28"/>
          <w:szCs w:val="28"/>
        </w:rPr>
      </w:pPr>
      <w:r>
        <w:rPr>
          <w:b/>
          <w:bCs/>
          <w:color w:val="444444"/>
          <w:sz w:val="28"/>
          <w:szCs w:val="28"/>
        </w:rPr>
        <w:t xml:space="preserve">   </w:t>
      </w:r>
      <w:r>
        <w:rPr>
          <w:b/>
          <w:bCs/>
          <w:color w:val="444444"/>
          <w:sz w:val="28"/>
          <w:szCs w:val="28"/>
        </w:rPr>
        <w:t>Вокальная музыка </w:t>
      </w:r>
      <w:r>
        <w:rPr>
          <w:color w:val="444444"/>
          <w:sz w:val="28"/>
          <w:szCs w:val="28"/>
        </w:rPr>
        <w:t>— это музыка, в которой голос главенствует или равноправен с инструментами, с сопровождением или a cappella. Крупные жанры — оратория, средние жанры — кантата, вокальный цикл, литургия, хоровой концерт, малые — вокальная миниатюра (песня, романс).</w:t>
      </w:r>
    </w:p>
    <w:p>
      <w:pPr>
        <w:pStyle w:val="Normal"/>
        <w:spacing w:lineRule="auto" w:line="276" w:before="288" w:after="288"/>
        <w:jc w:val="both"/>
        <w:rPr>
          <w:color w:val="444444"/>
          <w:sz w:val="28"/>
          <w:szCs w:val="28"/>
        </w:rPr>
      </w:pPr>
      <w:r>
        <w:rPr>
          <w:b/>
          <w:bCs/>
          <w:color w:val="444444"/>
          <w:sz w:val="28"/>
          <w:szCs w:val="28"/>
        </w:rPr>
        <w:t xml:space="preserve">   </w:t>
      </w:r>
      <w:r>
        <w:rPr>
          <w:b/>
          <w:bCs/>
          <w:color w:val="444444"/>
          <w:sz w:val="28"/>
          <w:szCs w:val="28"/>
        </w:rPr>
        <w:t>Джаз </w:t>
      </w:r>
      <w:r>
        <w:rPr>
          <w:color w:val="444444"/>
          <w:sz w:val="28"/>
          <w:szCs w:val="28"/>
        </w:rPr>
        <w:t>(англ. jazz) — форма музыкального искусства, возникшая в начале XX в. в США в результате синтеза африканской и европейской культур и получившая впоследствии повсеместное распространение. Характерными чертами музыкального языка джаза изначально стали импровизация, основанная на синкопированных ритмах и уникальный комплекс приемов исполнения ритмической фактуры — свинг. Дальнейшее развитие джаза происходило за счет освоения джазовыми музыкантами и композиторами новых ритмических и гармонических моделей.</w:t>
      </w:r>
    </w:p>
    <w:p>
      <w:pPr>
        <w:pStyle w:val="Normal"/>
        <w:spacing w:before="288" w:after="288"/>
        <w:jc w:val="both"/>
        <w:rPr>
          <w:color w:val="444444"/>
          <w:sz w:val="28"/>
          <w:szCs w:val="28"/>
        </w:rPr>
      </w:pPr>
      <w:r>
        <w:rPr>
          <w:b/>
          <w:bCs/>
          <w:color w:val="444444"/>
          <w:sz w:val="28"/>
          <w:szCs w:val="28"/>
        </w:rPr>
        <w:t xml:space="preserve">   </w:t>
      </w:r>
      <w:r>
        <w:rPr>
          <w:b/>
          <w:bCs/>
          <w:color w:val="444444"/>
          <w:sz w:val="28"/>
          <w:szCs w:val="28"/>
        </w:rPr>
        <w:t>Кантри </w:t>
      </w:r>
      <w:r>
        <w:rPr>
          <w:color w:val="444444"/>
          <w:sz w:val="28"/>
          <w:szCs w:val="28"/>
        </w:rPr>
        <w:t>(англ. country, второе название — кантри энд вестерн, англ. country and western) — наиболее распространенная разновидность американской фолк-музыки белых жителей (ковбоев) Юга и Юго-Запада США.</w:t>
      </w:r>
    </w:p>
    <w:p>
      <w:pPr>
        <w:pStyle w:val="Normal"/>
        <w:spacing w:before="288" w:after="288"/>
        <w:jc w:val="both"/>
        <w:rPr>
          <w:color w:val="444444"/>
          <w:sz w:val="28"/>
          <w:szCs w:val="28"/>
        </w:rPr>
      </w:pPr>
      <w:r>
        <w:rPr>
          <w:b/>
          <w:bCs/>
          <w:color w:val="444444"/>
          <w:sz w:val="28"/>
          <w:szCs w:val="28"/>
        </w:rPr>
        <w:t xml:space="preserve">   </w:t>
      </w:r>
      <w:r>
        <w:rPr>
          <w:b/>
          <w:bCs/>
          <w:color w:val="444444"/>
          <w:sz w:val="28"/>
          <w:szCs w:val="28"/>
        </w:rPr>
        <w:t>Классическая музыка </w:t>
      </w:r>
      <w:r>
        <w:rPr>
          <w:color w:val="444444"/>
          <w:sz w:val="28"/>
          <w:szCs w:val="28"/>
        </w:rPr>
        <w:t>— свободное от терминологической строгости понятие, употребляющееся, в зависимости от контекста, в трех значениях.</w:t>
      </w:r>
    </w:p>
    <w:p>
      <w:pPr>
        <w:pStyle w:val="Normal"/>
        <w:spacing w:before="288" w:after="288"/>
        <w:jc w:val="both"/>
        <w:rPr>
          <w:color w:val="444444"/>
          <w:sz w:val="28"/>
          <w:szCs w:val="28"/>
        </w:rPr>
      </w:pPr>
      <w:r>
        <w:rPr>
          <w:color w:val="444444"/>
          <w:sz w:val="28"/>
          <w:szCs w:val="28"/>
        </w:rPr>
        <w:t xml:space="preserve">1. В значении качественной оценки: музыка прошлого, выдержавшая испытание временем и имеющая аудиторию в современном обществе. </w:t>
      </w:r>
    </w:p>
    <w:p>
      <w:pPr>
        <w:pStyle w:val="Normal"/>
        <w:spacing w:before="288" w:after="288"/>
        <w:jc w:val="both"/>
        <w:rPr>
          <w:color w:val="444444"/>
          <w:sz w:val="28"/>
          <w:szCs w:val="28"/>
        </w:rPr>
      </w:pPr>
      <w:r>
        <w:rPr>
          <w:color w:val="444444"/>
          <w:sz w:val="28"/>
          <w:szCs w:val="28"/>
        </w:rPr>
        <w:t>2. В узкоисторическом смысле: музыка второй половины XVII — начала XIX в. (этот период традиционно соотносят с классицизмом). В этот период расцвело творчество таких композиторов как Моцарт и Бетховен.</w:t>
      </w:r>
    </w:p>
    <w:p>
      <w:pPr>
        <w:pStyle w:val="Normal"/>
        <w:spacing w:before="288" w:after="288"/>
        <w:jc w:val="both"/>
        <w:rPr>
          <w:color w:val="444444"/>
          <w:sz w:val="28"/>
          <w:szCs w:val="28"/>
        </w:rPr>
      </w:pPr>
      <w:r>
        <w:rPr>
          <w:color w:val="444444"/>
          <w:sz w:val="28"/>
          <w:szCs w:val="28"/>
        </w:rPr>
        <w:t>3. В типологическом смысле: так называемая академическая музыка, применимая к жанрам оперы, симфонии и сонаты.</w:t>
      </w:r>
    </w:p>
    <w:p>
      <w:pPr>
        <w:pStyle w:val="Normal"/>
        <w:spacing w:before="288" w:after="288"/>
        <w:jc w:val="both"/>
        <w:rPr>
          <w:color w:val="444444"/>
          <w:sz w:val="28"/>
          <w:szCs w:val="28"/>
        </w:rPr>
      </w:pPr>
      <w:r>
        <w:rPr>
          <w:b/>
          <w:bCs/>
          <w:color w:val="444444"/>
          <w:sz w:val="28"/>
          <w:szCs w:val="28"/>
        </w:rPr>
        <w:t xml:space="preserve">   </w:t>
      </w:r>
      <w:r>
        <w:rPr>
          <w:b/>
          <w:bCs/>
          <w:color w:val="444444"/>
          <w:sz w:val="28"/>
          <w:szCs w:val="28"/>
        </w:rPr>
        <w:t>Мюзикл </w:t>
      </w:r>
      <w:r>
        <w:rPr>
          <w:color w:val="444444"/>
          <w:sz w:val="28"/>
          <w:szCs w:val="28"/>
        </w:rPr>
        <w:t> — музыкально-сценическое произведение, в котором переплетаются диалоги, песни, музыка, танцы, при этом сюжет, как правило, незамысловат. Большое влияние на мюзикл оказали многие жанры: оперетта, комическая опера, водевиль, бурлеск. Как отдельный жанр театрального искусства долгое время не признавался и до сих пор признается не всеми.</w:t>
      </w:r>
    </w:p>
    <w:p>
      <w:pPr>
        <w:pStyle w:val="Normal"/>
        <w:spacing w:lineRule="auto" w:line="276" w:before="288" w:after="288"/>
        <w:jc w:val="both"/>
        <w:rPr>
          <w:color w:val="444444"/>
          <w:sz w:val="28"/>
          <w:szCs w:val="28"/>
        </w:rPr>
      </w:pPr>
      <w:r>
        <w:rPr>
          <w:rFonts w:ascii="Georgia" w:hAnsi="Georgia"/>
          <w:b/>
          <w:bCs/>
          <w:color w:val="444444"/>
        </w:rPr>
        <w:t xml:space="preserve">   </w:t>
      </w:r>
      <w:r>
        <w:rPr>
          <w:b/>
          <w:bCs/>
          <w:color w:val="444444"/>
          <w:sz w:val="28"/>
          <w:szCs w:val="28"/>
        </w:rPr>
        <w:t>Народная песня </w:t>
      </w:r>
      <w:r>
        <w:rPr>
          <w:color w:val="444444"/>
          <w:sz w:val="28"/>
          <w:szCs w:val="28"/>
        </w:rPr>
        <w:t>— наиболее распространенный вид народной музыки, продукт коллективного устного творчества. Отражает характер каждого народа, обычаи, исторические события, отличается своеобразием жанрового содержания, музыкального языка, структуры.</w:t>
      </w:r>
    </w:p>
    <w:p>
      <w:pPr>
        <w:pStyle w:val="Normal"/>
        <w:spacing w:lineRule="auto" w:line="276" w:before="288" w:after="288"/>
        <w:jc w:val="both"/>
        <w:rPr>
          <w:color w:val="444444"/>
          <w:sz w:val="28"/>
          <w:szCs w:val="28"/>
        </w:rPr>
      </w:pPr>
      <w:r>
        <w:rPr>
          <w:b/>
          <w:bCs/>
          <w:color w:val="444444"/>
          <w:sz w:val="28"/>
          <w:szCs w:val="28"/>
        </w:rPr>
        <w:t xml:space="preserve">   </w:t>
      </w:r>
      <w:r>
        <w:rPr>
          <w:b/>
          <w:bCs/>
          <w:color w:val="444444"/>
          <w:sz w:val="28"/>
          <w:szCs w:val="28"/>
        </w:rPr>
        <w:t>Опера </w:t>
      </w:r>
      <w:r>
        <w:rPr>
          <w:color w:val="444444"/>
          <w:sz w:val="28"/>
          <w:szCs w:val="28"/>
        </w:rPr>
        <w:t>(итал. opera, буквально — сочинение, от лат. opera — труд, изделие, произведение) — художественно-драматическая форма театральных представлений, в которой речь, соединенная с музыкой (пение и аккомпанемент), и сценическое действие имеют преобладающее значение. Первый оперный театр для публичных представлений был открыт в 1637 году в Венеции; ранее опера служила только для придворных развлечений. Опера скоро распространилась по Италии, а затем и по остальным странам Европы.</w:t>
      </w:r>
    </w:p>
    <w:p>
      <w:pPr>
        <w:pStyle w:val="Normal"/>
        <w:spacing w:lineRule="auto" w:line="276" w:before="288" w:after="288"/>
        <w:jc w:val="both"/>
        <w:rPr>
          <w:color w:val="444444"/>
          <w:sz w:val="28"/>
          <w:szCs w:val="28"/>
        </w:rPr>
      </w:pPr>
      <w:r>
        <w:rPr>
          <w:b/>
          <w:bCs/>
          <w:color w:val="444444"/>
          <w:sz w:val="28"/>
          <w:szCs w:val="28"/>
        </w:rPr>
        <w:t xml:space="preserve">   </w:t>
      </w:r>
      <w:r>
        <w:rPr>
          <w:b/>
          <w:bCs/>
          <w:color w:val="444444"/>
          <w:sz w:val="28"/>
          <w:szCs w:val="28"/>
        </w:rPr>
        <w:t>Панк-рок </w:t>
      </w:r>
      <w:r>
        <w:rPr>
          <w:color w:val="444444"/>
          <w:sz w:val="28"/>
          <w:szCs w:val="28"/>
        </w:rPr>
        <w:t>(англ. punk rock) — жанр рок-музыки, возникший в середине 1970-х годов в США и Великобритании, в котором сочетались социальный протест и музыкальное неприятие тогдашних форм рока: культивировались нарочито примитивная игра и задорность раннего рок-н-ролла.</w:t>
      </w:r>
    </w:p>
    <w:p>
      <w:pPr>
        <w:pStyle w:val="Normal"/>
        <w:spacing w:lineRule="auto" w:line="276" w:before="288" w:after="288"/>
        <w:jc w:val="both"/>
        <w:rPr>
          <w:color w:val="444444"/>
          <w:sz w:val="28"/>
          <w:szCs w:val="28"/>
        </w:rPr>
      </w:pPr>
      <w:r>
        <w:rPr>
          <w:b/>
          <w:bCs/>
          <w:color w:val="444444"/>
          <w:sz w:val="28"/>
          <w:szCs w:val="28"/>
        </w:rPr>
        <w:t xml:space="preserve">   </w:t>
      </w:r>
      <w:r>
        <w:rPr>
          <w:b/>
          <w:bCs/>
          <w:color w:val="444444"/>
          <w:sz w:val="28"/>
          <w:szCs w:val="28"/>
        </w:rPr>
        <w:t>Поп-музыка </w:t>
      </w:r>
      <w:r>
        <w:rPr>
          <w:color w:val="444444"/>
          <w:sz w:val="28"/>
          <w:szCs w:val="28"/>
        </w:rPr>
        <w:t>(англ. pop music, от popular music) — вид современной развлекательной музыки. В целом этим термином, особенно в западных странах, определяют весь спектр эстрадной развлекательной музыки, исключая, как правило, джаз, блюз и кантри. Несмотря на то что, таким образом, составной частью этого термина оказывается рок-музыка, ее зачастую противопоставляют поп-музыке, видя в последней олицетворение сугубо легкой музыки, рассчитанной на массового слушателя.</w:t>
      </w:r>
    </w:p>
    <w:p>
      <w:pPr>
        <w:pStyle w:val="Normal"/>
        <w:spacing w:lineRule="auto" w:line="276" w:before="288" w:after="288"/>
        <w:jc w:val="both"/>
        <w:rPr>
          <w:color w:val="444444"/>
          <w:sz w:val="28"/>
          <w:szCs w:val="28"/>
        </w:rPr>
      </w:pPr>
      <w:r>
        <w:rPr>
          <w:b/>
          <w:bCs/>
          <w:color w:val="444444"/>
          <w:sz w:val="28"/>
          <w:szCs w:val="28"/>
        </w:rPr>
        <w:t xml:space="preserve">   </w:t>
      </w:r>
      <w:r>
        <w:rPr>
          <w:b/>
          <w:bCs/>
          <w:color w:val="444444"/>
          <w:sz w:val="28"/>
          <w:szCs w:val="28"/>
        </w:rPr>
        <w:t>Рок-н-ролл </w:t>
      </w:r>
      <w:r>
        <w:rPr>
          <w:color w:val="444444"/>
          <w:sz w:val="28"/>
          <w:szCs w:val="28"/>
        </w:rPr>
        <w:t>(англ. rock’n’roll, от rock and roll) — стиль популярной музыки, родившийся в 1950-х годах в США и явившийся ранней стадией развития рок-музыки. Также танец, исполняемый под музыку рок-н-ролла и музыкальная композиция в стиле рок-н-ролла. Считается, что термин «рок-н-ролл» в его современном понимании был введен в обиход Аланом Фридом, энергичным диск-жокеем из Кливленда, штат Огайо. Классическое звучание рок-н-ролла было сформировано в 1954–1955 годах, когда Билл Хейли, Элвис Пресли, Чак Берри, Литл Ричард и Фэтс Домино записывали песни, заложившие основу рок-н-ролла.</w:t>
      </w:r>
    </w:p>
    <w:p>
      <w:pPr>
        <w:pStyle w:val="Normal"/>
        <w:spacing w:lineRule="auto" w:line="276" w:before="288" w:after="288"/>
        <w:jc w:val="both"/>
        <w:rPr>
          <w:color w:val="444444"/>
          <w:sz w:val="28"/>
          <w:szCs w:val="28"/>
        </w:rPr>
      </w:pPr>
      <w:r>
        <w:rPr>
          <w:b/>
          <w:bCs/>
          <w:color w:val="444444"/>
          <w:sz w:val="28"/>
          <w:szCs w:val="28"/>
        </w:rPr>
        <w:t xml:space="preserve">   </w:t>
      </w:r>
      <w:r>
        <w:rPr>
          <w:b/>
          <w:bCs/>
          <w:color w:val="444444"/>
          <w:sz w:val="28"/>
          <w:szCs w:val="28"/>
        </w:rPr>
        <w:t>Романс </w:t>
      </w:r>
      <w:r>
        <w:rPr>
          <w:color w:val="444444"/>
          <w:sz w:val="28"/>
          <w:szCs w:val="28"/>
        </w:rPr>
        <w:t>— вокальное сочинение, написанное на небольшое стихотворение лирического содержания, преимущественно любовного.</w:t>
      </w:r>
    </w:p>
    <w:p>
      <w:pPr>
        <w:pStyle w:val="Normal"/>
        <w:spacing w:lineRule="auto" w:line="276" w:before="288" w:after="288"/>
        <w:jc w:val="both"/>
        <w:rPr>
          <w:color w:val="444444"/>
          <w:sz w:val="28"/>
          <w:szCs w:val="28"/>
        </w:rPr>
      </w:pPr>
      <w:r>
        <w:rPr>
          <w:color w:val="444444"/>
          <w:sz w:val="28"/>
          <w:szCs w:val="28"/>
        </w:rPr>
        <w:t xml:space="preserve">   </w:t>
      </w:r>
      <w:r>
        <w:rPr>
          <w:b/>
          <w:bCs/>
          <w:color w:val="444444"/>
          <w:sz w:val="28"/>
          <w:szCs w:val="28"/>
        </w:rPr>
        <w:t>Хип-хоп </w:t>
      </w:r>
      <w:r>
        <w:rPr>
          <w:color w:val="444444"/>
          <w:sz w:val="28"/>
          <w:szCs w:val="28"/>
        </w:rPr>
        <w:t xml:space="preserve">(англ. hip-hop) — молодежная субкультура, появившаяся в США в конце 1970-х в среде афроамериканцев. Для нее характерны своя музыка (также называемая «хип-хоп»), свой жаргон, своя мода, танцевальные стили (брейк-данс и др.), графическое искусство (граффити) и свой кинематограф. Музыка хип-хопа состоит из двух основных элементов: рэпа (ритмичного речитатива с четко обозначенными рифмами) и ритма, задаваемого ди-джеем; в то же время нередки композиции без вокала. </w:t>
      </w:r>
    </w:p>
    <w:p>
      <w:pPr>
        <w:pStyle w:val="Normal"/>
        <w:rPr>
          <w:sz w:val="28"/>
          <w:szCs w:val="28"/>
        </w:rPr>
      </w:pPr>
      <w:r>
        <w:rPr>
          <w:sz w:val="28"/>
          <w:szCs w:val="28"/>
        </w:rPr>
      </w:r>
    </w:p>
    <w:p>
      <w:pPr>
        <w:pStyle w:val="Normal"/>
        <w:rPr>
          <w:b/>
          <w:b/>
          <w:sz w:val="28"/>
          <w:szCs w:val="28"/>
        </w:rPr>
      </w:pPr>
      <w:r>
        <w:rPr>
          <w:b/>
          <w:sz w:val="28"/>
          <w:szCs w:val="28"/>
        </w:rPr>
        <w:t>17.04.2020; 20.04.2020 Тема: Сценическая исполнительская культура.</w:t>
      </w:r>
    </w:p>
    <w:p>
      <w:pPr>
        <w:pStyle w:val="Normal"/>
        <w:rPr>
          <w:sz w:val="28"/>
          <w:szCs w:val="28"/>
        </w:rPr>
      </w:pPr>
      <w:r>
        <w:rPr>
          <w:sz w:val="28"/>
          <w:szCs w:val="28"/>
        </w:rPr>
      </w:r>
    </w:p>
    <w:p>
      <w:pPr>
        <w:pStyle w:val="Normal"/>
        <w:spacing w:lineRule="auto" w:line="276"/>
        <w:jc w:val="both"/>
        <w:rPr>
          <w:rFonts w:ascii="Arial" w:hAnsi="Arial" w:cs="Arial"/>
          <w:color w:val="333333"/>
          <w:sz w:val="23"/>
          <w:szCs w:val="23"/>
          <w:highlight w:val="white"/>
        </w:rPr>
      </w:pPr>
      <w:r>
        <w:rPr>
          <w:rFonts w:cs="Arial" w:ascii="Arial" w:hAnsi="Arial"/>
          <w:color w:val="333333"/>
          <w:sz w:val="23"/>
          <w:szCs w:val="23"/>
          <w:shd w:fill="FFFFFF" w:val="clear"/>
        </w:rPr>
        <w:t xml:space="preserve">  </w:t>
      </w:r>
      <w:r>
        <w:rPr>
          <w:color w:val="000000"/>
          <w:sz w:val="28"/>
          <w:szCs w:val="28"/>
        </w:rPr>
        <w:t>Сценическая культура начинается с внешнего вида на репетициях!!!</w:t>
      </w:r>
    </w:p>
    <w:p>
      <w:pPr>
        <w:pStyle w:val="Normal"/>
        <w:spacing w:lineRule="auto" w:line="276" w:before="0" w:after="240"/>
        <w:rPr>
          <w:color w:val="000000"/>
          <w:sz w:val="28"/>
          <w:szCs w:val="28"/>
        </w:rPr>
      </w:pPr>
      <w:r>
        <w:rPr>
          <w:color w:val="000000"/>
          <w:sz w:val="28"/>
          <w:szCs w:val="28"/>
        </w:rPr>
        <w:t xml:space="preserve">   </w:t>
      </w:r>
      <w:r>
        <w:rPr>
          <w:color w:val="000000"/>
          <w:sz w:val="28"/>
          <w:szCs w:val="28"/>
        </w:rPr>
        <w:t>«Петь на эстраде, - отмечал М. Бернес, - надо не только голосом, но и, что, пожалуй, особенно важно, - головой, сердцем и всем своим существом». Особенностью жанра эстрадного пения является то, что оно включает в себя не только вокал, но и целый комплекс выразительных средств.</w:t>
      </w:r>
    </w:p>
    <w:p>
      <w:pPr>
        <w:pStyle w:val="Normal"/>
        <w:spacing w:lineRule="auto" w:line="276" w:before="0" w:after="240"/>
        <w:rPr>
          <w:color w:val="000000"/>
          <w:sz w:val="28"/>
          <w:szCs w:val="28"/>
        </w:rPr>
      </w:pPr>
      <w:r>
        <w:rPr>
          <w:color w:val="000000"/>
          <w:sz w:val="28"/>
          <w:szCs w:val="28"/>
        </w:rPr>
        <w:t xml:space="preserve">   </w:t>
      </w:r>
      <w:r>
        <w:rPr>
          <w:color w:val="000000"/>
          <w:sz w:val="28"/>
          <w:szCs w:val="28"/>
        </w:rPr>
        <w:t>Среди них на важном месте – </w:t>
      </w:r>
      <w:r>
        <w:rPr>
          <w:i/>
          <w:iCs/>
          <w:color w:val="000000"/>
          <w:sz w:val="28"/>
          <w:szCs w:val="28"/>
        </w:rPr>
        <w:t>актёрское мастерство исполнителя. </w:t>
      </w:r>
      <w:r>
        <w:rPr>
          <w:color w:val="000000"/>
          <w:sz w:val="28"/>
          <w:szCs w:val="28"/>
        </w:rPr>
        <w:t>Дополнительные выразительные средства, служащие для усиления яркости создаваемого художественного образа, должны подчёркивать наиболее сильные стороны исполнителя, но ни в коем случае не разрушать созданный исполнителем художественный образ.</w:t>
      </w:r>
    </w:p>
    <w:p>
      <w:pPr>
        <w:pStyle w:val="Normal"/>
        <w:spacing w:before="0" w:after="240"/>
        <w:rPr>
          <w:b/>
          <w:b/>
          <w:color w:val="000000"/>
          <w:sz w:val="28"/>
          <w:szCs w:val="28"/>
        </w:rPr>
      </w:pPr>
      <w:r>
        <w:rPr>
          <w:b/>
          <w:color w:val="000000"/>
          <w:sz w:val="28"/>
          <w:szCs w:val="28"/>
        </w:rPr>
        <w:t>Памятка выступающему вокалисту:</w:t>
      </w:r>
    </w:p>
    <w:p>
      <w:pPr>
        <w:pStyle w:val="Normal"/>
        <w:spacing w:lineRule="auto" w:line="276" w:before="0" w:after="240"/>
        <w:jc w:val="both"/>
        <w:rPr>
          <w:color w:val="000000"/>
          <w:sz w:val="28"/>
          <w:szCs w:val="28"/>
        </w:rPr>
      </w:pPr>
      <w:r>
        <w:rPr>
          <w:i/>
          <w:iCs/>
          <w:color w:val="000000"/>
          <w:sz w:val="28"/>
          <w:szCs w:val="28"/>
        </w:rPr>
        <w:t>Перед концертом:</w:t>
      </w:r>
      <w:r>
        <w:rPr>
          <w:color w:val="000000"/>
          <w:sz w:val="28"/>
          <w:szCs w:val="28"/>
        </w:rPr>
        <w:t xml:space="preserve">  перед выходом из дома, проверить наличие:</w:t>
      </w:r>
    </w:p>
    <w:p>
      <w:pPr>
        <w:pStyle w:val="Normal"/>
        <w:spacing w:lineRule="auto" w:line="276" w:before="0" w:after="240"/>
        <w:jc w:val="both"/>
        <w:rPr>
          <w:color w:val="000000"/>
          <w:sz w:val="28"/>
          <w:szCs w:val="28"/>
        </w:rPr>
      </w:pPr>
      <w:r>
        <w:rPr>
          <w:color w:val="000000"/>
          <w:sz w:val="28"/>
          <w:szCs w:val="28"/>
        </w:rPr>
        <w:t>-флэшки с вашим «минусом»; - обуви; - носков, колготок (в т.ч. запасных); - соответствующего нижнего белья; - косметики; - аксессуаров для волос (лак, гель, запасные шпильки, невидимки); - хорошего настроения.</w:t>
      </w:r>
    </w:p>
    <w:p>
      <w:pPr>
        <w:pStyle w:val="Normal"/>
        <w:spacing w:lineRule="auto" w:line="276" w:before="0" w:after="240"/>
        <w:jc w:val="both"/>
        <w:rPr>
          <w:color w:val="000000"/>
          <w:sz w:val="28"/>
          <w:szCs w:val="28"/>
        </w:rPr>
      </w:pPr>
      <w:r>
        <w:rPr>
          <w:color w:val="000000"/>
          <w:sz w:val="28"/>
          <w:szCs w:val="28"/>
        </w:rPr>
        <w:t>· Костюмы, имеющиеся на руках, транспортировать только в специальных непрозрачных чехлах.</w:t>
      </w:r>
    </w:p>
    <w:p>
      <w:pPr>
        <w:pStyle w:val="Normal"/>
        <w:spacing w:lineRule="auto" w:line="276" w:before="0" w:after="240"/>
        <w:jc w:val="both"/>
        <w:rPr>
          <w:color w:val="000000"/>
          <w:sz w:val="28"/>
          <w:szCs w:val="28"/>
        </w:rPr>
      </w:pPr>
      <w:r>
        <w:rPr>
          <w:color w:val="000000"/>
          <w:sz w:val="28"/>
          <w:szCs w:val="28"/>
        </w:rPr>
        <w:t>· Если вы уходите из дома более чем на 4 часа, позаботьтесь о воде и еде.</w:t>
      </w:r>
    </w:p>
    <w:p>
      <w:pPr>
        <w:pStyle w:val="Normal"/>
        <w:spacing w:lineRule="auto" w:line="276" w:before="0" w:after="240"/>
        <w:jc w:val="both"/>
        <w:rPr>
          <w:color w:val="000000"/>
          <w:sz w:val="28"/>
          <w:szCs w:val="28"/>
        </w:rPr>
      </w:pPr>
      <w:r>
        <w:rPr>
          <w:color w:val="000000"/>
          <w:sz w:val="28"/>
          <w:szCs w:val="28"/>
        </w:rPr>
        <w:t>· На место сбора являться строго в назначенное время.</w:t>
      </w:r>
    </w:p>
    <w:p>
      <w:pPr>
        <w:pStyle w:val="Normal"/>
        <w:spacing w:lineRule="auto" w:line="276" w:before="0" w:after="240"/>
        <w:jc w:val="both"/>
        <w:rPr>
          <w:color w:val="000000"/>
          <w:sz w:val="28"/>
          <w:szCs w:val="28"/>
        </w:rPr>
      </w:pPr>
      <w:r>
        <w:rPr>
          <w:i/>
          <w:iCs/>
          <w:color w:val="000000"/>
          <w:sz w:val="28"/>
          <w:szCs w:val="28"/>
        </w:rPr>
        <w:t>Во время концерта:</w:t>
      </w:r>
      <w:r>
        <w:rPr>
          <w:color w:val="000000"/>
          <w:sz w:val="28"/>
          <w:szCs w:val="28"/>
        </w:rPr>
        <w:t xml:space="preserve"> (</w:t>
      </w:r>
      <w:r>
        <w:rPr>
          <w:i/>
          <w:iCs/>
          <w:color w:val="000000"/>
          <w:sz w:val="28"/>
          <w:szCs w:val="28"/>
        </w:rPr>
        <w:t>Неявка учащегося на концерт дает руководителям право не допустить его до последующих выступлений).</w:t>
      </w:r>
    </w:p>
    <w:p>
      <w:pPr>
        <w:pStyle w:val="Normal"/>
        <w:spacing w:lineRule="auto" w:line="276" w:before="0" w:after="240"/>
        <w:jc w:val="both"/>
        <w:rPr>
          <w:color w:val="000000"/>
          <w:sz w:val="28"/>
          <w:szCs w:val="28"/>
        </w:rPr>
      </w:pPr>
      <w:r>
        <w:rPr>
          <w:color w:val="000000"/>
          <w:sz w:val="28"/>
          <w:szCs w:val="28"/>
        </w:rPr>
        <w:t>· Строго выполнять все указания и распоряжения руководителей.</w:t>
      </w:r>
    </w:p>
    <w:p>
      <w:pPr>
        <w:pStyle w:val="Normal"/>
        <w:spacing w:lineRule="auto" w:line="276" w:before="0" w:after="240"/>
        <w:jc w:val="both"/>
        <w:rPr>
          <w:color w:val="000000"/>
          <w:sz w:val="28"/>
          <w:szCs w:val="28"/>
        </w:rPr>
      </w:pPr>
      <w:r>
        <w:rPr>
          <w:color w:val="000000"/>
          <w:sz w:val="28"/>
          <w:szCs w:val="28"/>
        </w:rPr>
        <w:t>· Доброжелательно относиться к артистам своего и других коллективов.</w:t>
      </w:r>
    </w:p>
    <w:p>
      <w:pPr>
        <w:pStyle w:val="Normal"/>
        <w:spacing w:lineRule="auto" w:line="276" w:before="0" w:after="240"/>
        <w:jc w:val="both"/>
        <w:rPr>
          <w:color w:val="000000"/>
          <w:sz w:val="28"/>
          <w:szCs w:val="28"/>
        </w:rPr>
      </w:pPr>
      <w:r>
        <w:rPr>
          <w:color w:val="000000"/>
          <w:sz w:val="28"/>
          <w:szCs w:val="28"/>
        </w:rPr>
        <w:t>· Бережно обращаться с костюмами, аксессуарами и обувью, независимо от того, кому это принадлежит.</w:t>
      </w:r>
    </w:p>
    <w:p>
      <w:pPr>
        <w:pStyle w:val="Normal"/>
        <w:spacing w:lineRule="auto" w:line="276" w:before="0" w:after="240"/>
        <w:jc w:val="both"/>
        <w:rPr>
          <w:color w:val="000000"/>
          <w:sz w:val="28"/>
          <w:szCs w:val="28"/>
        </w:rPr>
      </w:pPr>
      <w:r>
        <w:rPr>
          <w:color w:val="000000"/>
          <w:sz w:val="28"/>
          <w:szCs w:val="28"/>
        </w:rPr>
        <w:t>· Помогать товарищам в подготовке к выходу.</w:t>
      </w:r>
    </w:p>
    <w:p>
      <w:pPr>
        <w:pStyle w:val="Normal"/>
        <w:spacing w:lineRule="auto" w:line="276" w:before="0" w:after="240"/>
        <w:jc w:val="both"/>
        <w:rPr>
          <w:color w:val="000000"/>
          <w:sz w:val="28"/>
          <w:szCs w:val="28"/>
        </w:rPr>
      </w:pPr>
      <w:r>
        <w:rPr>
          <w:color w:val="000000"/>
          <w:sz w:val="28"/>
          <w:szCs w:val="28"/>
        </w:rPr>
        <w:t>· Выход за кулисы не раньше, чем за 1 номер до выступления.</w:t>
      </w:r>
    </w:p>
    <w:p>
      <w:pPr>
        <w:pStyle w:val="Normal"/>
        <w:spacing w:lineRule="auto" w:line="276" w:before="0" w:after="240"/>
        <w:jc w:val="both"/>
        <w:rPr>
          <w:color w:val="000000"/>
          <w:sz w:val="28"/>
          <w:szCs w:val="28"/>
        </w:rPr>
      </w:pPr>
      <w:r>
        <w:rPr>
          <w:i/>
          <w:iCs/>
          <w:color w:val="000000"/>
          <w:sz w:val="28"/>
          <w:szCs w:val="28"/>
        </w:rPr>
        <w:t>1. Волосы и прическа.</w:t>
      </w:r>
      <w:r>
        <w:rPr>
          <w:color w:val="000000"/>
          <w:sz w:val="28"/>
          <w:szCs w:val="28"/>
        </w:rPr>
        <w:t> Волосы чистые. Прическа, украшения на голове, блестки на волосах и т.д. - согласно концепции педагога.</w:t>
      </w:r>
    </w:p>
    <w:p>
      <w:pPr>
        <w:pStyle w:val="Normal"/>
        <w:spacing w:lineRule="auto" w:line="276" w:before="0" w:after="240"/>
        <w:jc w:val="both"/>
        <w:rPr>
          <w:color w:val="000000"/>
          <w:sz w:val="28"/>
          <w:szCs w:val="28"/>
        </w:rPr>
      </w:pPr>
      <w:r>
        <w:rPr>
          <w:i/>
          <w:iCs/>
          <w:color w:val="000000"/>
          <w:sz w:val="28"/>
          <w:szCs w:val="28"/>
        </w:rPr>
        <w:t>2. Макияж.</w:t>
      </w:r>
      <w:r>
        <w:rPr>
          <w:color w:val="000000"/>
          <w:sz w:val="28"/>
          <w:szCs w:val="28"/>
        </w:rPr>
        <w:t> Только матовые оттенки макияжа, даже яркого. Перламутр на глазах и губах при сценическом свете не оставит в вас ничего гуманоидного. «Нет!» - синим теням! Тени – коричнего-лиловой гаммы! Тушь - черная или коричневая! Помады - без блеска! Возьмите с собой зеркальце, чтобы нанести или подправить макияж</w:t>
      </w:r>
    </w:p>
    <w:p>
      <w:pPr>
        <w:pStyle w:val="Normal"/>
        <w:spacing w:lineRule="auto" w:line="276" w:before="0" w:after="240"/>
        <w:jc w:val="both"/>
        <w:rPr>
          <w:color w:val="000000"/>
          <w:sz w:val="28"/>
          <w:szCs w:val="28"/>
        </w:rPr>
      </w:pPr>
      <w:r>
        <w:rPr>
          <w:color w:val="000000"/>
          <w:sz w:val="28"/>
          <w:szCs w:val="28"/>
        </w:rPr>
        <w:t>3</w:t>
      </w:r>
      <w:r>
        <w:rPr>
          <w:i/>
          <w:iCs/>
          <w:color w:val="000000"/>
          <w:sz w:val="28"/>
          <w:szCs w:val="28"/>
        </w:rPr>
        <w:t>. Украшения.</w:t>
      </w:r>
      <w:r>
        <w:rPr>
          <w:color w:val="000000"/>
          <w:sz w:val="28"/>
          <w:szCs w:val="28"/>
        </w:rPr>
        <w:t> Серьги и браслеты - согласно концепции педагога.</w:t>
      </w:r>
    </w:p>
    <w:p>
      <w:pPr>
        <w:pStyle w:val="Normal"/>
        <w:spacing w:lineRule="auto" w:line="276" w:before="0" w:after="240"/>
        <w:jc w:val="both"/>
        <w:rPr>
          <w:color w:val="000000"/>
          <w:sz w:val="28"/>
          <w:szCs w:val="28"/>
        </w:rPr>
      </w:pPr>
      <w:r>
        <w:rPr>
          <w:color w:val="000000"/>
          <w:sz w:val="28"/>
          <w:szCs w:val="28"/>
        </w:rPr>
        <w:t>6.</w:t>
      </w:r>
      <w:r>
        <w:rPr>
          <w:i/>
          <w:iCs/>
          <w:color w:val="000000"/>
          <w:sz w:val="28"/>
          <w:szCs w:val="28"/>
        </w:rPr>
        <w:t>Обувь.</w:t>
      </w:r>
      <w:r>
        <w:rPr>
          <w:color w:val="000000"/>
          <w:sz w:val="28"/>
          <w:szCs w:val="28"/>
        </w:rPr>
        <w:t> Специальная для концертных выступлений, с закрытым носом.</w:t>
      </w:r>
    </w:p>
    <w:p>
      <w:pPr>
        <w:pStyle w:val="Normal"/>
        <w:spacing w:lineRule="auto" w:line="276" w:before="0" w:after="240"/>
        <w:jc w:val="both"/>
        <w:rPr>
          <w:color w:val="000000"/>
          <w:sz w:val="28"/>
          <w:szCs w:val="28"/>
        </w:rPr>
      </w:pPr>
      <w:r>
        <w:rPr>
          <w:i/>
          <w:iCs/>
          <w:color w:val="000000"/>
          <w:sz w:val="28"/>
          <w:szCs w:val="28"/>
        </w:rPr>
        <w:t>После концерта:</w:t>
      </w:r>
    </w:p>
    <w:p>
      <w:pPr>
        <w:pStyle w:val="Normal"/>
        <w:spacing w:lineRule="auto" w:line="276" w:before="0" w:after="240"/>
        <w:jc w:val="both"/>
        <w:rPr>
          <w:color w:val="000000"/>
          <w:sz w:val="28"/>
          <w:szCs w:val="28"/>
        </w:rPr>
      </w:pPr>
      <w:r>
        <w:rPr>
          <w:color w:val="000000"/>
          <w:sz w:val="28"/>
          <w:szCs w:val="28"/>
        </w:rPr>
        <w:t>· После концерта аккуратно уложите все костюмы и принадлежности в чехлы и сумки</w:t>
      </w:r>
    </w:p>
    <w:p>
      <w:pPr>
        <w:pStyle w:val="Normal"/>
        <w:spacing w:lineRule="auto" w:line="276" w:before="0" w:after="240"/>
        <w:jc w:val="both"/>
        <w:rPr>
          <w:color w:val="000000"/>
          <w:sz w:val="28"/>
          <w:szCs w:val="28"/>
        </w:rPr>
      </w:pPr>
      <w:r>
        <w:rPr>
          <w:color w:val="000000"/>
          <w:sz w:val="28"/>
          <w:szCs w:val="28"/>
        </w:rPr>
        <w:t>· Сдайте костюмы в костюмерную</w:t>
      </w:r>
    </w:p>
    <w:p>
      <w:pPr>
        <w:pStyle w:val="Normal"/>
        <w:spacing w:lineRule="auto" w:line="276" w:before="0" w:after="240"/>
        <w:jc w:val="both"/>
        <w:rPr>
          <w:color w:val="000000"/>
          <w:sz w:val="28"/>
          <w:szCs w:val="28"/>
        </w:rPr>
      </w:pPr>
      <w:r>
        <w:rPr>
          <w:color w:val="000000"/>
          <w:sz w:val="28"/>
          <w:szCs w:val="28"/>
        </w:rPr>
        <w:t>· Проверьте, чтобы после вашего ухода все было чисто.</w:t>
      </w:r>
    </w:p>
    <w:p>
      <w:pPr>
        <w:pStyle w:val="Normal"/>
        <w:spacing w:lineRule="auto" w:line="276" w:before="0" w:after="240"/>
        <w:jc w:val="both"/>
        <w:rPr>
          <w:color w:val="000000"/>
          <w:sz w:val="28"/>
          <w:szCs w:val="28"/>
        </w:rPr>
      </w:pPr>
      <w:r>
        <w:rPr>
          <w:color w:val="000000"/>
          <w:sz w:val="28"/>
          <w:szCs w:val="28"/>
        </w:rPr>
        <w:t>· Строго выполнять все указания и распоряжения руководителей.</w:t>
      </w:r>
    </w:p>
    <w:p>
      <w:pPr>
        <w:pStyle w:val="Normal"/>
        <w:spacing w:lineRule="auto" w:line="276" w:before="0" w:after="240"/>
        <w:rPr>
          <w:b/>
          <w:b/>
          <w:color w:val="000000"/>
          <w:sz w:val="28"/>
          <w:szCs w:val="28"/>
        </w:rPr>
      </w:pPr>
      <w:r>
        <w:rPr>
          <w:b/>
          <w:color w:val="000000"/>
          <w:sz w:val="28"/>
          <w:szCs w:val="28"/>
        </w:rPr>
        <w:t>Требования к выступлению вокалиста:</w:t>
      </w:r>
    </w:p>
    <w:p>
      <w:pPr>
        <w:pStyle w:val="Normal"/>
        <w:spacing w:lineRule="auto" w:line="276"/>
        <w:rPr>
          <w:color w:val="000000"/>
          <w:sz w:val="28"/>
          <w:szCs w:val="28"/>
        </w:rPr>
      </w:pPr>
      <w:r>
        <w:rPr>
          <w:color w:val="000000"/>
          <w:sz w:val="28"/>
          <w:szCs w:val="28"/>
        </w:rPr>
        <w:t>1. Сценическая свобода и культура поведения (выход, поклон)</w:t>
        <w:br/>
        <w:t>2. Внешний вид</w:t>
        <w:br/>
        <w:t>3. Правильная певческая установка</w:t>
        <w:br/>
        <w:t>4. Эмоциональный отклик на музыку. Исполнение в характере</w:t>
        <w:br/>
        <w:t>5. Понимание и чувство формы и целостности произведения.</w:t>
        <w:br/>
        <w:t>6. Драматургия произведения</w:t>
        <w:br/>
        <w:t>7. Понимание выразительности музыкального языка</w:t>
        <w:br/>
        <w:t>8. Подвижная мимика</w:t>
        <w:br/>
        <w:t>9. Артикуляция:</w:t>
        <w:br/>
        <w:t>— активный артикуляционный аппарат</w:t>
        <w:br/>
        <w:t>— четкая и ясная артикуляция</w:t>
        <w:br/>
        <w:t>— свободная нижняя челюсть</w:t>
        <w:br/>
        <w:t>10. Дикция:</w:t>
        <w:br/>
        <w:t>— четкая и внятная дикция, согласные — короткие и твердые, гласные – наполненные звуком</w:t>
        <w:br/>
        <w:t>— правильная орфоэпия</w:t>
        <w:br/>
        <w:t>— донесение до слушателя содержания произведения</w:t>
        <w:br/>
        <w:t>11. Правильное певческое дыхание:</w:t>
        <w:br/>
        <w:t>— нежнереберно-диафрагмальное</w:t>
        <w:br/>
        <w:t>— активное, объемное, бесшумное</w:t>
        <w:br/>
        <w:t>— в характере и в темпе произведения</w:t>
        <w:br/>
        <w:t>— фазы дыхания: вдох, задержка дыхания, выдох</w:t>
        <w:br/>
        <w:t>— правильное распределение выдоха</w:t>
        <w:br/>
        <w:t>12. Атака звука</w:t>
        <w:br/>
        <w:t>— мягкая, твердая или придыхательная</w:t>
        <w:br/>
        <w:t>— соответствие атаки звука характеру произведения</w:t>
        <w:br/>
        <w:t>13. Динамика:</w:t>
        <w:br/>
        <w:t>— подвижность динамики</w:t>
        <w:br/>
        <w:t>— пение с разнообразными нюансами: от тихого пения (пиано) до громкого (форте). Применение крещендо (постепенный переход от тихого звучания к громкому) и диминуэндо (постепенный переход от громкого звучания к тихому)</w:t>
        <w:br/>
        <w:t>— динамический план произведения</w:t>
        <w:br/>
        <w:t>— динамические контрасты</w:t>
        <w:br/>
        <w:t>14. Характеристика звука:</w:t>
        <w:br/>
        <w:t>— легкий, ровный, нефорсированный, полетный, округлый, подвижный, гибкий</w:t>
        <w:br/>
        <w:t>— выработка кантилены (напевности звучания)</w:t>
        <w:br/>
        <w:t>— вокальная позиция – близкое пение в высокой позиции</w:t>
        <w:br/>
        <w:t>— головное резонирование</w:t>
        <w:br/>
        <w:t>— точное интонирование</w:t>
        <w:br/>
        <w:t>— качественная фразировка</w:t>
        <w:br/>
        <w:t>— движение в фразах</w:t>
        <w:br/>
        <w:t>— сглаживание регистров</w:t>
        <w:br/>
        <w:t>— наличие вибрато</w:t>
        <w:br/>
        <w:t>— единая манера звукообразования — плавный переход от одного гласного в другой без смены положения гортани и певческого тембра</w:t>
        <w:br/>
        <w:t>— диапазон голоса</w:t>
        <w:br/>
        <w:t>— обертоновая насыщенность. Тембр: богатый или бедный, яркий, насыщенный или тусклый, блеклый</w:t>
      </w:r>
    </w:p>
    <w:p>
      <w:pPr>
        <w:pStyle w:val="Normal"/>
        <w:spacing w:lineRule="auto" w:line="276"/>
        <w:rPr>
          <w:sz w:val="28"/>
          <w:szCs w:val="28"/>
        </w:rPr>
      </w:pPr>
      <w:r>
        <w:rPr>
          <w:sz w:val="28"/>
          <w:szCs w:val="28"/>
        </w:rPr>
      </w:r>
    </w:p>
    <w:p>
      <w:pPr>
        <w:pStyle w:val="Normal"/>
        <w:spacing w:lineRule="auto" w:line="276"/>
        <w:jc w:val="both"/>
        <w:rPr>
          <w:b/>
          <w:b/>
          <w:color w:val="333333"/>
          <w:sz w:val="28"/>
          <w:szCs w:val="28"/>
          <w:highlight w:val="white"/>
        </w:rPr>
      </w:pPr>
      <w:r>
        <w:rPr>
          <w:b/>
          <w:color w:val="333333"/>
          <w:sz w:val="28"/>
          <w:szCs w:val="28"/>
          <w:shd w:fill="FFFFFF" w:val="clear"/>
        </w:rPr>
        <w:t>24.04.2020; 27.04.2020 Тема: Работа над репертуаром</w:t>
      </w:r>
    </w:p>
    <w:p>
      <w:pPr>
        <w:pStyle w:val="Normal"/>
        <w:shd w:val="clear" w:color="auto" w:fill="FFFFFF"/>
        <w:spacing w:lineRule="auto" w:line="276"/>
        <w:ind w:right="-80" w:hanging="0"/>
        <w:jc w:val="both"/>
        <w:rPr>
          <w:rFonts w:ascii="Arial" w:hAnsi="Arial" w:cs="Arial"/>
          <w:i/>
          <w:i/>
          <w:color w:val="000000"/>
          <w:sz w:val="22"/>
          <w:szCs w:val="22"/>
        </w:rPr>
      </w:pPr>
      <w:r>
        <w:rPr>
          <w:rFonts w:cs="Arial" w:ascii="Arial" w:hAnsi="Arial"/>
          <w:color w:val="333333"/>
          <w:sz w:val="23"/>
          <w:szCs w:val="23"/>
          <w:shd w:fill="FFFFFF" w:val="clear"/>
        </w:rPr>
        <w:t xml:space="preserve">   </w:t>
      </w:r>
      <w:r>
        <w:rPr>
          <w:b/>
          <w:color w:val="000000"/>
          <w:sz w:val="28"/>
          <w:szCs w:val="28"/>
        </w:rPr>
        <w:t>1 этап.</w:t>
      </w:r>
      <w:r>
        <w:rPr>
          <w:color w:val="000000"/>
          <w:sz w:val="28"/>
          <w:szCs w:val="28"/>
        </w:rPr>
        <w:t xml:space="preserve"> Пропевание песен под фортепиано с сопровождением и a capella. Работа над чистотой интонации, четкого произношения слов, окончаний, над правильным звуковедением, над унисоном. </w:t>
      </w:r>
      <w:r>
        <w:rPr>
          <w:i/>
          <w:color w:val="000000"/>
          <w:sz w:val="28"/>
          <w:szCs w:val="28"/>
        </w:rPr>
        <w:t>(если у учащихся нет дома фортепиано, они могут разучивать песни под фонограмму «+»)</w:t>
      </w:r>
      <w:r>
        <w:rPr>
          <w:rFonts w:cs="Arial" w:ascii="Arial" w:hAnsi="Arial"/>
          <w:i/>
          <w:color w:val="000000"/>
          <w:sz w:val="22"/>
          <w:szCs w:val="22"/>
        </w:rPr>
        <w:t xml:space="preserve"> </w:t>
      </w:r>
      <w:r>
        <w:rPr>
          <w:color w:val="000000"/>
          <w:sz w:val="28"/>
          <w:szCs w:val="28"/>
        </w:rPr>
        <w:t xml:space="preserve">При пропевании песен согласные звуки произносят легко, четко, ясно и энергично. </w:t>
      </w:r>
    </w:p>
    <w:p>
      <w:pPr>
        <w:pStyle w:val="Normal"/>
        <w:shd w:val="clear" w:color="auto" w:fill="FFFFFF"/>
        <w:spacing w:lineRule="auto" w:line="276"/>
        <w:ind w:right="-80" w:hanging="0"/>
        <w:jc w:val="both"/>
        <w:rPr>
          <w:rFonts w:ascii="Arial" w:hAnsi="Arial" w:cs="Arial"/>
          <w:color w:val="000000"/>
          <w:sz w:val="22"/>
          <w:szCs w:val="22"/>
        </w:rPr>
      </w:pPr>
      <w:r>
        <w:rPr>
          <w:b/>
          <w:color w:val="000000"/>
          <w:sz w:val="28"/>
          <w:szCs w:val="28"/>
        </w:rPr>
        <w:t xml:space="preserve">   </w:t>
      </w:r>
      <w:r>
        <w:rPr>
          <w:b/>
          <w:color w:val="000000"/>
          <w:sz w:val="28"/>
          <w:szCs w:val="28"/>
        </w:rPr>
        <w:t>2 этап.</w:t>
      </w:r>
      <w:r>
        <w:rPr>
          <w:color w:val="000000"/>
          <w:sz w:val="28"/>
          <w:szCs w:val="28"/>
        </w:rPr>
        <w:t xml:space="preserve"> Большое внимание уделить работе над интонацией и  звукообразованием. Это касается гласных «А» и «Е». Основа пения — гласные звуки. От правильного образования гласных зависит красота тембра. У учащихся 1ого и 2ого года обучения  школьного возраста тембр неровный, что обусловлено, главным образом, «пестротой» гласных. Ровность звучания достигается при сохранении высокого звучания (позиции) на всех звуках певческого диапазона.</w:t>
      </w:r>
    </w:p>
    <w:p>
      <w:pPr>
        <w:pStyle w:val="Normal"/>
        <w:shd w:val="clear" w:color="auto" w:fill="FFFFFF"/>
        <w:spacing w:lineRule="auto" w:line="276"/>
        <w:ind w:left="10" w:firstLine="498"/>
        <w:jc w:val="both"/>
        <w:rPr>
          <w:rFonts w:ascii="Arial" w:hAnsi="Arial" w:cs="Arial"/>
          <w:color w:val="000000"/>
          <w:sz w:val="22"/>
          <w:szCs w:val="22"/>
        </w:rPr>
      </w:pPr>
      <w:r>
        <w:rPr>
          <w:color w:val="000000"/>
          <w:sz w:val="28"/>
          <w:szCs w:val="28"/>
        </w:rPr>
        <w:t>Условием грамотного звукообразования являются правильно открытый рот, свободно опускающаяся челюсть, активные губы, четко артикулирующие каждый звук. На начальном этапе, в основном, следует обратить внимание на то, чтобы  не брать дыхание в середине слова.</w:t>
      </w:r>
    </w:p>
    <w:p>
      <w:pPr>
        <w:pStyle w:val="Normal"/>
        <w:shd w:val="clear" w:color="auto" w:fill="FFFFFF"/>
        <w:spacing w:lineRule="auto" w:line="276"/>
        <w:ind w:left="32" w:right="86" w:hanging="0"/>
        <w:jc w:val="both"/>
        <w:rPr>
          <w:rFonts w:ascii="Arial" w:hAnsi="Arial" w:cs="Arial"/>
          <w:color w:val="000000"/>
          <w:sz w:val="22"/>
          <w:szCs w:val="22"/>
        </w:rPr>
      </w:pPr>
      <w:r>
        <w:rPr>
          <w:b/>
          <w:color w:val="000000"/>
          <w:sz w:val="28"/>
          <w:szCs w:val="28"/>
        </w:rPr>
        <w:t xml:space="preserve">  </w:t>
      </w:r>
      <w:r>
        <w:rPr>
          <w:b/>
          <w:color w:val="000000"/>
          <w:sz w:val="28"/>
          <w:szCs w:val="28"/>
        </w:rPr>
        <w:t>3 этап.</w:t>
      </w:r>
      <w:r>
        <w:rPr>
          <w:color w:val="000000"/>
          <w:sz w:val="28"/>
          <w:szCs w:val="28"/>
        </w:rPr>
        <w:t xml:space="preserve"> Пропевание песен под фонограмму. Песни поются в более быстром темпе, в четком ритме.</w:t>
      </w:r>
    </w:p>
    <w:p>
      <w:pPr>
        <w:pStyle w:val="Normal"/>
        <w:shd w:val="clear" w:color="auto" w:fill="FFFFFF"/>
        <w:spacing w:lineRule="auto" w:line="276"/>
        <w:ind w:right="-80" w:hanging="0"/>
        <w:jc w:val="both"/>
        <w:rPr>
          <w:rFonts w:ascii="Arial" w:hAnsi="Arial" w:cs="Arial"/>
          <w:color w:val="000000"/>
          <w:sz w:val="22"/>
          <w:szCs w:val="22"/>
        </w:rPr>
      </w:pPr>
      <w:r>
        <w:rPr>
          <w:b/>
          <w:color w:val="000000"/>
          <w:sz w:val="28"/>
          <w:szCs w:val="28"/>
        </w:rPr>
        <w:t xml:space="preserve">  </w:t>
      </w:r>
      <w:r>
        <w:rPr>
          <w:b/>
          <w:color w:val="000000"/>
          <w:sz w:val="28"/>
          <w:szCs w:val="28"/>
        </w:rPr>
        <w:t>4 этап.</w:t>
      </w:r>
      <w:r>
        <w:rPr>
          <w:color w:val="000000"/>
          <w:sz w:val="28"/>
          <w:szCs w:val="28"/>
        </w:rPr>
        <w:t xml:space="preserve"> Пение песен с микрофоном.</w:t>
      </w:r>
    </w:p>
    <w:p>
      <w:pPr>
        <w:pStyle w:val="Normal"/>
        <w:spacing w:lineRule="auto" w:line="276"/>
        <w:jc w:val="both"/>
        <w:rPr>
          <w:color w:val="000000"/>
          <w:sz w:val="28"/>
          <w:szCs w:val="28"/>
        </w:rPr>
      </w:pPr>
      <w:r>
        <w:rPr>
          <w:b/>
          <w:color w:val="000000"/>
          <w:sz w:val="28"/>
          <w:szCs w:val="28"/>
        </w:rPr>
        <w:t xml:space="preserve">  </w:t>
      </w:r>
      <w:r>
        <w:rPr>
          <w:b/>
          <w:color w:val="000000"/>
          <w:sz w:val="28"/>
          <w:szCs w:val="28"/>
        </w:rPr>
        <w:t>5 этап.</w:t>
      </w:r>
      <w:r>
        <w:rPr>
          <w:color w:val="000000"/>
          <w:sz w:val="28"/>
          <w:szCs w:val="28"/>
        </w:rPr>
        <w:t xml:space="preserve"> Постараться самим придумать движения под музыку.</w:t>
      </w:r>
    </w:p>
    <w:p>
      <w:pPr>
        <w:pStyle w:val="Normal"/>
        <w:spacing w:lineRule="auto" w:line="276"/>
        <w:jc w:val="both"/>
        <w:rPr>
          <w:color w:val="000000"/>
          <w:sz w:val="28"/>
          <w:szCs w:val="28"/>
        </w:rPr>
      </w:pPr>
      <w:r>
        <w:rPr>
          <w:b/>
          <w:color w:val="000000"/>
          <w:sz w:val="28"/>
          <w:szCs w:val="28"/>
        </w:rPr>
        <w:t xml:space="preserve">  </w:t>
      </w:r>
      <w:r>
        <w:rPr>
          <w:b/>
          <w:color w:val="000000"/>
          <w:sz w:val="28"/>
          <w:szCs w:val="28"/>
        </w:rPr>
        <w:t>6 этап:</w:t>
      </w:r>
      <w:r>
        <w:rPr>
          <w:color w:val="000000"/>
          <w:sz w:val="28"/>
          <w:szCs w:val="28"/>
        </w:rPr>
        <w:t xml:space="preserve"> Повторение пройденных песен.</w:t>
      </w:r>
    </w:p>
    <w:p>
      <w:pPr>
        <w:pStyle w:val="Normal"/>
        <w:spacing w:lineRule="auto" w:line="276"/>
        <w:jc w:val="both"/>
        <w:rPr>
          <w:rFonts w:ascii="Arial" w:hAnsi="Arial" w:cs="Arial"/>
          <w:color w:val="333333"/>
          <w:sz w:val="23"/>
          <w:szCs w:val="23"/>
          <w:highlight w:val="white"/>
        </w:rPr>
      </w:pPr>
      <w:r>
        <w:rPr>
          <w:b/>
          <w:color w:val="000000"/>
          <w:sz w:val="28"/>
          <w:szCs w:val="28"/>
        </w:rPr>
        <w:t>Итоговый этап:</w:t>
      </w:r>
      <w:r>
        <w:rPr>
          <w:color w:val="000000"/>
          <w:sz w:val="28"/>
          <w:szCs w:val="28"/>
        </w:rPr>
        <w:t xml:space="preserve"> Пропевание песен от начала до конца с движениями.</w:t>
      </w:r>
    </w:p>
    <w:p>
      <w:pPr>
        <w:pStyle w:val="Normal"/>
        <w:spacing w:lineRule="auto" w:line="276"/>
        <w:jc w:val="both"/>
        <w:rPr>
          <w:rFonts w:ascii="Arial" w:hAnsi="Arial" w:cs="Arial"/>
          <w:color w:val="333333"/>
          <w:sz w:val="23"/>
          <w:szCs w:val="23"/>
          <w:highlight w:val="white"/>
        </w:rPr>
      </w:pPr>
      <w:r>
        <w:rPr>
          <w:rFonts w:cs="Arial" w:ascii="Arial" w:hAnsi="Arial"/>
          <w:color w:val="333333"/>
          <w:sz w:val="23"/>
          <w:szCs w:val="23"/>
          <w:shd w:fill="FFFFFF" w:val="clear"/>
        </w:rPr>
        <w:t xml:space="preserve"> </w:t>
      </w:r>
    </w:p>
    <w:p>
      <w:pPr>
        <w:pStyle w:val="Normal"/>
        <w:jc w:val="center"/>
        <w:rPr>
          <w:b/>
          <w:b/>
          <w:sz w:val="28"/>
          <w:szCs w:val="28"/>
        </w:rPr>
      </w:pPr>
      <w:r>
        <w:rPr>
          <w:b/>
          <w:sz w:val="28"/>
          <w:szCs w:val="28"/>
        </w:rPr>
        <w:t>Теоретический материал для самостоятельного изучения по дополнительной общеразвивающей программе «С песней остаемся…»    2 год обучения</w:t>
      </w:r>
    </w:p>
    <w:p>
      <w:pPr>
        <w:pStyle w:val="Normal"/>
        <w:spacing w:lineRule="auto" w:line="276"/>
        <w:jc w:val="both"/>
        <w:rPr>
          <w:rFonts w:ascii="Arial" w:hAnsi="Arial" w:cs="Arial"/>
          <w:color w:val="333333"/>
          <w:sz w:val="23"/>
          <w:szCs w:val="23"/>
          <w:highlight w:val="white"/>
        </w:rPr>
      </w:pPr>
      <w:r>
        <w:rPr>
          <w:rFonts w:cs="Arial" w:ascii="Arial" w:hAnsi="Arial"/>
          <w:color w:val="333333"/>
          <w:sz w:val="23"/>
          <w:szCs w:val="23"/>
          <w:shd w:fill="FFFFFF" w:val="clear"/>
        </w:rPr>
      </w:r>
    </w:p>
    <w:p>
      <w:pPr>
        <w:pStyle w:val="Normal"/>
        <w:spacing w:lineRule="auto" w:line="276"/>
        <w:jc w:val="both"/>
        <w:rPr>
          <w:b/>
          <w:b/>
          <w:color w:val="333333"/>
          <w:sz w:val="28"/>
          <w:szCs w:val="28"/>
          <w:highlight w:val="white"/>
        </w:rPr>
      </w:pPr>
      <w:r>
        <w:rPr>
          <w:b/>
          <w:color w:val="333333"/>
          <w:sz w:val="28"/>
          <w:szCs w:val="28"/>
          <w:shd w:fill="FFFFFF" w:val="clear"/>
        </w:rPr>
        <w:t>06.04.2020; 09.04.2020; 10.04.2020 Тема: Зарубежное эстрадное искусство.</w:t>
      </w:r>
    </w:p>
    <w:p>
      <w:pPr>
        <w:pStyle w:val="Normal"/>
        <w:spacing w:lineRule="auto" w:line="276"/>
        <w:jc w:val="both"/>
        <w:rPr>
          <w:color w:val="333333"/>
          <w:sz w:val="28"/>
          <w:szCs w:val="28"/>
          <w:highlight w:val="white"/>
        </w:rPr>
      </w:pPr>
      <w:r>
        <w:rPr>
          <w:color w:val="333333"/>
          <w:sz w:val="28"/>
          <w:szCs w:val="28"/>
          <w:shd w:fill="FFFFFF" w:val="clear"/>
        </w:rPr>
      </w:r>
    </w:p>
    <w:p>
      <w:pPr>
        <w:pStyle w:val="Normal"/>
        <w:shd w:val="clear" w:color="auto" w:fill="FFFFFF"/>
        <w:spacing w:lineRule="auto" w:line="276"/>
        <w:jc w:val="both"/>
        <w:rPr>
          <w:rFonts w:ascii="Calibri" w:hAnsi="Calibri"/>
          <w:color w:val="000000"/>
          <w:sz w:val="22"/>
          <w:szCs w:val="22"/>
        </w:rPr>
      </w:pPr>
      <w:r>
        <w:rPr>
          <w:color w:val="000000"/>
          <w:sz w:val="28"/>
          <w:szCs w:val="28"/>
        </w:rPr>
        <w:t xml:space="preserve">   </w:t>
      </w:r>
      <w:r>
        <w:rPr>
          <w:color w:val="000000"/>
          <w:sz w:val="28"/>
          <w:szCs w:val="28"/>
        </w:rPr>
        <w:t xml:space="preserve">Эстрада – вид сценического искусства, соединяющего в одном представлении (концерте) выступления нескольких артистов (чтецов, куплетистов, певцов, музыкантов, фокусников, акробатов, танцоров, конферансье, звукоподражателей и др.). Могут быть также сольные концерты, в которых участвует один артист. Из-за краткости каждого выступления эстрадное искусство получило название искусства малых форм. </w:t>
      </w:r>
    </w:p>
    <w:p>
      <w:pPr>
        <w:pStyle w:val="Normal"/>
        <w:shd w:val="clear" w:color="auto" w:fill="FFFFFF"/>
        <w:spacing w:lineRule="auto" w:line="276"/>
        <w:jc w:val="both"/>
        <w:rPr>
          <w:rFonts w:ascii="Calibri" w:hAnsi="Calibri"/>
          <w:color w:val="000000"/>
          <w:sz w:val="22"/>
          <w:szCs w:val="22"/>
        </w:rPr>
      </w:pPr>
      <w:r>
        <w:rPr>
          <w:color w:val="000000"/>
          <w:sz w:val="28"/>
          <w:szCs w:val="28"/>
        </w:rPr>
        <w:t xml:space="preserve">   </w:t>
      </w:r>
      <w:r>
        <w:rPr>
          <w:color w:val="000000"/>
          <w:sz w:val="28"/>
          <w:szCs w:val="28"/>
        </w:rPr>
        <w:t>Эстрадные представления имеют начало и конец, они уникальны: нельзя в точности повторить ни одно эстрадное представление, ни один эстрадный номер: они будут воспроизводиться и восприниматься по-разному в зависимости от аудитории, сценической площадки, настроения самих артистов и т.п.</w:t>
      </w:r>
    </w:p>
    <w:p>
      <w:pPr>
        <w:pStyle w:val="Normal"/>
        <w:shd w:val="clear" w:color="auto" w:fill="FFFFFF"/>
        <w:spacing w:lineRule="auto" w:line="276"/>
        <w:jc w:val="both"/>
        <w:rPr>
          <w:rFonts w:ascii="Calibri" w:hAnsi="Calibri"/>
          <w:color w:val="000000"/>
          <w:sz w:val="22"/>
          <w:szCs w:val="22"/>
        </w:rPr>
      </w:pPr>
      <w:r>
        <w:rPr>
          <w:color w:val="000000"/>
          <w:sz w:val="28"/>
          <w:szCs w:val="28"/>
        </w:rPr>
        <w:t xml:space="preserve">   </w:t>
      </w:r>
      <w:r>
        <w:rPr>
          <w:color w:val="000000"/>
          <w:sz w:val="28"/>
          <w:szCs w:val="28"/>
        </w:rPr>
        <w:t>Термин «эстрада» существует только в нашей стране. За рубежом (Америка, Западная Европа) употребляются понятия: «варьете», «кабаре», «кафе-концерты», «мюзик-холлы», «шоу» и другие.</w:t>
      </w:r>
    </w:p>
    <w:p>
      <w:pPr>
        <w:pStyle w:val="Normal"/>
        <w:shd w:val="clear" w:color="auto" w:fill="FFFFFF"/>
        <w:spacing w:lineRule="auto" w:line="276"/>
        <w:jc w:val="both"/>
        <w:rPr>
          <w:rFonts w:ascii="Calibri" w:hAnsi="Calibri"/>
          <w:color w:val="000000"/>
          <w:sz w:val="22"/>
          <w:szCs w:val="22"/>
        </w:rPr>
      </w:pPr>
      <w:r>
        <w:rPr>
          <w:color w:val="000000"/>
          <w:sz w:val="28"/>
          <w:szCs w:val="28"/>
        </w:rPr>
        <w:t xml:space="preserve">   </w:t>
      </w:r>
      <w:r>
        <w:rPr>
          <w:color w:val="000000"/>
          <w:sz w:val="28"/>
          <w:szCs w:val="28"/>
        </w:rPr>
        <w:t>Особенностью эстрады как вида искусства является ее синтетический характер. В ней синтезируются актерское мастерство, вокал, хореография, инструментальная музыка, пантомима. В этот синтез искусств вливается спорт (акробатические и гимнастические номера, спортивные танцы), цирк (клоунада, эксцентрика, дрессура, др.). Множественность выразительных средств, их необычные и неожиданные сочетания в различных синтетических формах на эстраде очень часто более разнообразны, чем в других зрелищных искусствах.</w:t>
      </w:r>
    </w:p>
    <w:p>
      <w:pPr>
        <w:pStyle w:val="Normal"/>
        <w:numPr>
          <w:ilvl w:val="0"/>
          <w:numId w:val="0"/>
        </w:numPr>
        <w:pBdr>
          <w:bottom w:val="single" w:sz="6" w:space="0" w:color="D6DDB9"/>
        </w:pBdr>
        <w:shd w:val="clear" w:color="auto" w:fill="FFFFFF"/>
        <w:spacing w:lineRule="auto" w:line="276"/>
        <w:jc w:val="both"/>
        <w:outlineLvl w:val="0"/>
        <w:rPr>
          <w:b/>
          <w:b/>
          <w:bCs/>
          <w:color w:val="000000"/>
          <w:kern w:val="2"/>
        </w:rPr>
      </w:pPr>
      <w:r>
        <w:rPr>
          <w:color w:val="000000"/>
          <w:kern w:val="2"/>
          <w:sz w:val="28"/>
          <w:szCs w:val="28"/>
        </w:rPr>
        <w:t xml:space="preserve">   </w:t>
      </w:r>
      <w:r>
        <w:rPr>
          <w:color w:val="000000"/>
          <w:kern w:val="2"/>
          <w:sz w:val="28"/>
          <w:szCs w:val="28"/>
        </w:rPr>
        <w:t>Формами эстрадного представления могут быть эстрадный концерт, эстрадный спектакль, эстрадное обозрение (ревю, шоу). В последние десятилетия наблюдается процесс активного поиска новых зрелищных эстрадных форм.</w:t>
      </w:r>
    </w:p>
    <w:p>
      <w:pPr>
        <w:pStyle w:val="Normal"/>
        <w:shd w:val="clear" w:color="auto" w:fill="FFFFFF"/>
        <w:spacing w:lineRule="auto" w:line="276"/>
        <w:jc w:val="both"/>
        <w:rPr>
          <w:rFonts w:ascii="Calibri" w:hAnsi="Calibri"/>
          <w:color w:val="000000"/>
          <w:sz w:val="22"/>
          <w:szCs w:val="22"/>
        </w:rPr>
      </w:pPr>
      <w:r>
        <w:rPr>
          <w:color w:val="000000"/>
          <w:sz w:val="28"/>
          <w:szCs w:val="28"/>
        </w:rPr>
        <w:t xml:space="preserve">   </w:t>
      </w:r>
      <w:r>
        <w:rPr>
          <w:color w:val="000000"/>
          <w:sz w:val="28"/>
          <w:szCs w:val="28"/>
        </w:rPr>
        <w:t xml:space="preserve">Становление современной концертной эстрады во многом связано с появлением в XVIII веке в Западной Европе дивертисментов – отдельных вокальных, музыкальных и танцевальных номеров, включенных в оперно-балетные и драматические спектакли. Позже в дивертисменты стали включаться художественное чтение и исполнение куплетов. </w:t>
      </w:r>
    </w:p>
    <w:p>
      <w:pPr>
        <w:pStyle w:val="Normal"/>
        <w:shd w:val="clear" w:color="auto" w:fill="FFFFFF"/>
        <w:spacing w:lineRule="auto" w:line="276"/>
        <w:jc w:val="both"/>
        <w:rPr>
          <w:rFonts w:ascii="Calibri" w:hAnsi="Calibri"/>
          <w:color w:val="000000"/>
          <w:sz w:val="22"/>
          <w:szCs w:val="22"/>
        </w:rPr>
      </w:pPr>
      <w:r>
        <w:rPr>
          <w:color w:val="000000"/>
          <w:sz w:val="28"/>
          <w:szCs w:val="28"/>
        </w:rPr>
        <w:t xml:space="preserve">   </w:t>
      </w:r>
      <w:r>
        <w:rPr>
          <w:color w:val="000000"/>
          <w:sz w:val="28"/>
          <w:szCs w:val="28"/>
        </w:rPr>
        <w:t>Первые эстрадные театры появились за рубежом в начале XVIII века – мюзик-холлы в Англии. Их представления состояли из коротких пьес, пения, танцев, буффонных интермедий. Наиболее известные в Лондоне мюзик-холлы – «Альгамбра» (создан в 1890 году), «Колизей» (организован в 1903 году). Во Франции, начиная с 1850-х годов, становятся популярными рестораны с эстрадой, которые получили название кафе-шантанов («Эльдорадо», «Алькасар» и другие). В своих выступлениях артисты иногда затрагивали злободневные темы, но чаще ограничивались развлекательными номерами. В 1880-90-е годы кафе-концерты распространились в Германии, Дании, других странах.</w:t>
      </w:r>
    </w:p>
    <w:p>
      <w:pPr>
        <w:pStyle w:val="Normal"/>
        <w:shd w:val="clear" w:color="auto" w:fill="FFFFFF"/>
        <w:spacing w:lineRule="auto" w:line="276"/>
        <w:jc w:val="both"/>
        <w:rPr>
          <w:rFonts w:ascii="Calibri" w:hAnsi="Calibri"/>
          <w:color w:val="000000"/>
          <w:sz w:val="22"/>
          <w:szCs w:val="22"/>
        </w:rPr>
      </w:pPr>
      <w:r>
        <w:rPr>
          <w:color w:val="000000"/>
          <w:sz w:val="28"/>
          <w:szCs w:val="28"/>
        </w:rPr>
        <w:t xml:space="preserve">   </w:t>
      </w:r>
      <w:r>
        <w:rPr>
          <w:color w:val="000000"/>
          <w:sz w:val="28"/>
          <w:szCs w:val="28"/>
        </w:rPr>
        <w:t>С 1880-х годов во Франции создаются кабаре, в них даются импровизированные представления с участием поэтов, музыкантов, актеров-пародистов, сатириков, куплетистов, исполняющих злободневный репертуар, а также танцоров (салонные танцы, модернизированные танцы, в которых используются элементы акробатики и др.). Здесь же появляется конферансье, объявляющий выступающих и разговаривающий со зрителями. Кабаре имели очень большой успех у публики (например, «Мулен Руж» в Париже).</w:t>
      </w:r>
    </w:p>
    <w:p>
      <w:pPr>
        <w:pStyle w:val="Normal"/>
        <w:shd w:val="clear" w:color="auto" w:fill="FFFFFF"/>
        <w:spacing w:lineRule="auto" w:line="276"/>
        <w:jc w:val="both"/>
        <w:rPr>
          <w:rFonts w:ascii="Calibri" w:hAnsi="Calibri"/>
          <w:color w:val="000000"/>
          <w:sz w:val="22"/>
          <w:szCs w:val="22"/>
        </w:rPr>
      </w:pPr>
      <w:r>
        <w:rPr>
          <w:color w:val="000000"/>
          <w:sz w:val="28"/>
          <w:szCs w:val="28"/>
        </w:rPr>
        <w:t xml:space="preserve">   </w:t>
      </w:r>
      <w:r>
        <w:rPr>
          <w:color w:val="000000"/>
          <w:sz w:val="28"/>
          <w:szCs w:val="28"/>
        </w:rPr>
        <w:t>Наиболее массовый по форме вид эстрады – это праздничная эстрада. Истоки этого вида эстрады лежат в глубокой древности – в древнеегипетских мистериях, связанных со смертью и возрождением Осириса, в древнегреческих дионисийских мистериях, в древней обрядовой культуре всех этносов мира. Одной из первых массовых зрелищных форм, давшей начало всей праздничной культуре (в том числе праздничной эстраде) является карнавал (от латинского «каррус навалис» - корабельная лестница). Этимология этого слова связана с дионисийскими мистериями или вакханалиями – ведь Дионис или его другое имя – Вакх (главный персонаж мистерии) прибывал в Афины на корабле, и эта корабельная лестница возглавляла праздничное шествие в его честь. А свиту Диониса составляли козлоногие паны (отсюда обычай рядиться в козлиные шкуры на различные народные праздники), вакханки, наяды.</w:t>
      </w:r>
    </w:p>
    <w:p>
      <w:pPr>
        <w:pStyle w:val="Normal"/>
        <w:shd w:val="clear" w:color="auto" w:fill="FFFFFF"/>
        <w:spacing w:lineRule="auto" w:line="276"/>
        <w:jc w:val="both"/>
        <w:rPr>
          <w:rFonts w:ascii="Calibri" w:hAnsi="Calibri"/>
          <w:color w:val="000000"/>
          <w:sz w:val="22"/>
          <w:szCs w:val="22"/>
        </w:rPr>
      </w:pPr>
      <w:r>
        <w:rPr>
          <w:color w:val="000000"/>
          <w:sz w:val="28"/>
          <w:szCs w:val="28"/>
        </w:rPr>
        <w:t xml:space="preserve">   </w:t>
      </w:r>
      <w:r>
        <w:rPr>
          <w:color w:val="000000"/>
          <w:sz w:val="28"/>
          <w:szCs w:val="28"/>
        </w:rPr>
        <w:t>Традиции европейского карнавала окончательно сложились в Венеции. Карнавал отличает момент ряженья – яркие костюмы, маски. Проводится на открытых площадках (в то время как маскарад – в закрытых помещениях).</w:t>
      </w:r>
    </w:p>
    <w:p>
      <w:pPr>
        <w:pStyle w:val="Normal"/>
        <w:shd w:val="clear" w:color="auto" w:fill="FFFFFF"/>
        <w:spacing w:lineRule="auto" w:line="276"/>
        <w:jc w:val="both"/>
        <w:rPr>
          <w:rFonts w:ascii="Calibri" w:hAnsi="Calibri"/>
          <w:color w:val="000000"/>
          <w:sz w:val="22"/>
          <w:szCs w:val="22"/>
        </w:rPr>
      </w:pPr>
      <w:r>
        <w:rPr>
          <w:color w:val="000000"/>
          <w:sz w:val="28"/>
          <w:szCs w:val="28"/>
        </w:rPr>
        <w:t xml:space="preserve">   </w:t>
      </w:r>
      <w:r>
        <w:rPr>
          <w:color w:val="000000"/>
          <w:sz w:val="28"/>
          <w:szCs w:val="28"/>
        </w:rPr>
        <w:t>Таким образом, эстрада – это многогранный, находящийся в постоянном поиске новых форм и средств выражения вид искусства. Эстрадному искусству свойственны такие качества, как открытость, лаконизм, импровизация, праздничность, оригинальность, зрелищность. Стремительное развитие техники в современном мире приводит к появлению новых выразительных эстрадных форм, к включению в эстрадные представления лазерного шоу, движущихся конструкций, спецэффектов (холодных фейерверков, светоэффектов, конструкций из воздушных шаров и т.п.). Эстрада с каждым годом становится все зрелищнее, эффектнее. И сейчас для современной эстрады на первый план выходит задача – за внешней красивой картинкой не потерять суть эстрадного представления, его стержня, не обесценить его содержание. Именно на эстраду сегодня во многом возлагаются задачи духовно-нравственного, патриотического воспитания населения, поскольку современная эстрада – один из самых востребованных видов искусства.</w:t>
      </w:r>
    </w:p>
    <w:p>
      <w:pPr>
        <w:pStyle w:val="Normal"/>
        <w:spacing w:lineRule="auto" w:line="276"/>
        <w:jc w:val="both"/>
        <w:rPr>
          <w:color w:val="333333"/>
          <w:sz w:val="28"/>
          <w:szCs w:val="28"/>
          <w:highlight w:val="white"/>
        </w:rPr>
      </w:pPr>
      <w:r>
        <w:rPr>
          <w:color w:val="333333"/>
          <w:sz w:val="28"/>
          <w:szCs w:val="28"/>
          <w:shd w:fill="FFFFFF" w:val="clear"/>
        </w:rPr>
      </w:r>
    </w:p>
    <w:p>
      <w:pPr>
        <w:pStyle w:val="Normal"/>
        <w:spacing w:lineRule="auto" w:line="276"/>
        <w:rPr>
          <w:b/>
          <w:b/>
          <w:color w:val="333333"/>
          <w:sz w:val="28"/>
          <w:szCs w:val="28"/>
          <w:highlight w:val="white"/>
        </w:rPr>
      </w:pPr>
      <w:r>
        <w:rPr>
          <w:b/>
          <w:color w:val="333333"/>
          <w:sz w:val="28"/>
          <w:szCs w:val="28"/>
          <w:shd w:fill="FFFFFF" w:val="clear"/>
        </w:rPr>
        <w:t>13.04.2020; 16.04.2020; 17.04.2020;20.04.2020; 23.04.2020; 24.04.2020;27.04.2020; 30.04.2020. Тема: Сценическая исполнительская культура.</w:t>
      </w:r>
    </w:p>
    <w:p>
      <w:pPr>
        <w:pStyle w:val="Normal"/>
        <w:spacing w:lineRule="auto" w:line="276"/>
        <w:jc w:val="both"/>
        <w:rPr>
          <w:sz w:val="28"/>
          <w:szCs w:val="28"/>
        </w:rPr>
      </w:pPr>
      <w:r>
        <w:rPr>
          <w:color w:val="333333"/>
          <w:sz w:val="28"/>
          <w:szCs w:val="28"/>
          <w:shd w:fill="FFFFFF" w:val="clear"/>
        </w:rPr>
        <w:t xml:space="preserve">   </w:t>
      </w:r>
      <w:r>
        <w:rPr>
          <w:color w:val="333333"/>
          <w:sz w:val="28"/>
          <w:szCs w:val="28"/>
          <w:shd w:fill="FFFFFF" w:val="clear"/>
        </w:rPr>
        <w:t>Эстрадное пение - одно из самых популярных направлений музыкального искусства. Такая популярность связана с тем, что эстрадная музыка наиболее легка для слушательского восприятия, в силу чего может быть доступна по содержанию широкой массовой аудитории. Неслучайно, при выборе для себя характера музыкальной деятельности, ребенок выбирает именно исполнение эстрадных песен, ведь они зрелищны, позволяют достаточно быстро достичь каких-либо успехов в своей творческой реализации. Вместе с тем, эти внешняя простота и легкость эстрадной музыки – лишь кажущиеся. Становление юного эстрадного певца в плане серьезной, профессионально ориентированной подготовки – это по-настоящему сложный и трудоемкий процесс развития личности обучающегося как субъекта искусства.</w:t>
      </w:r>
    </w:p>
    <w:p>
      <w:pPr>
        <w:pStyle w:val="Normal"/>
        <w:shd w:val="clear" w:color="auto" w:fill="FFFFFF"/>
        <w:spacing w:lineRule="auto" w:line="276" w:before="0" w:after="300"/>
        <w:jc w:val="both"/>
        <w:rPr>
          <w:color w:val="333333"/>
          <w:sz w:val="28"/>
          <w:szCs w:val="28"/>
        </w:rPr>
      </w:pPr>
      <w:r>
        <w:rPr>
          <w:color w:val="333333"/>
          <w:sz w:val="28"/>
          <w:szCs w:val="28"/>
        </w:rPr>
        <w:t xml:space="preserve">   </w:t>
      </w:r>
      <w:r>
        <w:rPr>
          <w:color w:val="333333"/>
          <w:sz w:val="28"/>
          <w:szCs w:val="28"/>
        </w:rPr>
        <w:t>Ведущей целью обучения эстрадному пению в кружке является формирование вокальной культуры исполнения, воспитание в юных певцах посредством музыки эстрадных жанров готовности воспринимать и транслировать художественные образы. В контексте данной цели весьма важное значение имеет задача овладения обучающимися сценической культурой, которая подразумевает совокупность поведенческих мер и психологических установок исполнителя, которые способствуют реализации основной задачи выступления на сцене – приобщения к искусству массового зрителя. Ее важность определяется спецификой эстрадной песни, в которой за короткий период ее звучания надо передать настроение, раскрыть характер, полноценно выразить образ. Это предъявляет достаточно серьезные требования к исполнителю. Ведь любая песня как концертный номер имеет определенную художественно-образную драматургию, что требует проработки ее сценического и даже хореографического аспектов воплощения. Таким образом, публичное выступление на эстраде – результат напряженного творческого труда, в котором актуализируются различные свойства личности исполнителя, его воля, интеллект, глубина эмоций, творческая фантазия. Соответственно, в процессе преподавания эстрадного пения учащиеся должны освоить необходимые знания о поведении на сцене, коммуникации с публикой в процессе исполнения с целью наиболее полноценного воздействия на публику.</w:t>
      </w:r>
    </w:p>
    <w:p>
      <w:pPr>
        <w:pStyle w:val="Normal"/>
        <w:shd w:val="clear" w:color="auto" w:fill="FFFFFF"/>
        <w:spacing w:lineRule="auto" w:line="276" w:before="0" w:after="300"/>
        <w:jc w:val="both"/>
        <w:rPr>
          <w:color w:val="333333"/>
          <w:sz w:val="28"/>
          <w:szCs w:val="28"/>
        </w:rPr>
      </w:pPr>
      <w:r>
        <w:rPr>
          <w:color w:val="333333"/>
          <w:sz w:val="28"/>
          <w:szCs w:val="28"/>
        </w:rPr>
        <w:t xml:space="preserve">   </w:t>
      </w:r>
      <w:r>
        <w:rPr>
          <w:color w:val="333333"/>
          <w:sz w:val="28"/>
          <w:szCs w:val="28"/>
        </w:rPr>
        <w:t>К важным психологическим качествам вокалиста-исполнителя в области эстрадного искусства относятся: – эмоциональность; – высокая самооценка; наличие самоконтроля и саморегуляции; – развитое творческое воображение, способность к фантазии.</w:t>
      </w:r>
    </w:p>
    <w:p>
      <w:pPr>
        <w:pStyle w:val="Normal"/>
        <w:shd w:val="clear" w:color="auto" w:fill="FFFFFF"/>
        <w:spacing w:lineRule="auto" w:line="276" w:before="0" w:after="300"/>
        <w:jc w:val="both"/>
        <w:rPr>
          <w:color w:val="333333"/>
          <w:sz w:val="28"/>
          <w:szCs w:val="28"/>
        </w:rPr>
      </w:pPr>
      <w:r>
        <w:rPr>
          <w:color w:val="333333"/>
          <w:sz w:val="28"/>
          <w:szCs w:val="28"/>
        </w:rPr>
        <w:t xml:space="preserve">   </w:t>
      </w:r>
      <w:r>
        <w:rPr>
          <w:color w:val="333333"/>
          <w:sz w:val="28"/>
          <w:szCs w:val="28"/>
        </w:rPr>
        <w:t>Поведенческие характеристики исполнителя-вокалиста связаны с особенностями его поведения, проявляющимися на сцене. Они отличаются относительной устойчивостью и постоянством проявления и рассматриваются как склонность человека вести себя определенным образом в разнообразных ситуациях. К положительным поведенческим характеристикам относятся: – развитые коммуникативные качества; – способность к быстрой адаптации к изменяющейся ситуации; – способность к следованию высоким образцам эстрадно-вокального исполнительства; – наличие выраженного желания выступать перед публикой; – склонность к импровизации; – владение комплексом сценических действий в совокупности телодвижений, жеста, мимики.</w:t>
      </w:r>
    </w:p>
    <w:p>
      <w:pPr>
        <w:pStyle w:val="Normal"/>
        <w:numPr>
          <w:ilvl w:val="0"/>
          <w:numId w:val="0"/>
        </w:numPr>
        <w:spacing w:before="0" w:after="240"/>
        <w:outlineLvl w:val="1"/>
        <w:rPr>
          <w:color w:val="000000"/>
          <w:sz w:val="28"/>
          <w:szCs w:val="28"/>
        </w:rPr>
      </w:pPr>
      <w:r>
        <w:rPr>
          <w:color w:val="000000"/>
          <w:sz w:val="28"/>
          <w:szCs w:val="28"/>
        </w:rPr>
        <w:t>Сценическая культура начинается с внешнего вида на репетициях!!!</w:t>
      </w:r>
    </w:p>
    <w:p>
      <w:pPr>
        <w:pStyle w:val="Normal"/>
        <w:spacing w:lineRule="auto" w:line="276" w:before="0" w:after="240"/>
        <w:rPr>
          <w:color w:val="000000"/>
          <w:sz w:val="28"/>
          <w:szCs w:val="28"/>
        </w:rPr>
      </w:pPr>
      <w:r>
        <w:rPr>
          <w:color w:val="000000"/>
          <w:sz w:val="28"/>
          <w:szCs w:val="28"/>
        </w:rPr>
        <w:t xml:space="preserve">   </w:t>
      </w:r>
      <w:r>
        <w:rPr>
          <w:color w:val="000000"/>
          <w:sz w:val="28"/>
          <w:szCs w:val="28"/>
        </w:rPr>
        <w:t>«Петь на эстраде, - отмечал М. Бернес, - надо не только голосом, но и, что, пожалуй, особенно важно, - головой, сердцем и всем своим существом». Особенностью жанра эстрадного пения является то, что оно включает в себя не только вокал, но и целый комплекс выразительных средств.</w:t>
      </w:r>
    </w:p>
    <w:p>
      <w:pPr>
        <w:pStyle w:val="Normal"/>
        <w:spacing w:lineRule="auto" w:line="276" w:before="0" w:after="240"/>
        <w:rPr>
          <w:color w:val="000000"/>
          <w:sz w:val="28"/>
          <w:szCs w:val="28"/>
        </w:rPr>
      </w:pPr>
      <w:r>
        <w:rPr>
          <w:color w:val="000000"/>
          <w:sz w:val="28"/>
          <w:szCs w:val="28"/>
        </w:rPr>
        <w:t xml:space="preserve">   </w:t>
      </w:r>
      <w:r>
        <w:rPr>
          <w:color w:val="000000"/>
          <w:sz w:val="28"/>
          <w:szCs w:val="28"/>
        </w:rPr>
        <w:t>Среди них на важном месте – </w:t>
      </w:r>
      <w:r>
        <w:rPr>
          <w:i/>
          <w:iCs/>
          <w:color w:val="000000"/>
          <w:sz w:val="28"/>
          <w:szCs w:val="28"/>
        </w:rPr>
        <w:t>актёрское мастерство исполнителя. </w:t>
      </w:r>
      <w:r>
        <w:rPr>
          <w:color w:val="000000"/>
          <w:sz w:val="28"/>
          <w:szCs w:val="28"/>
        </w:rPr>
        <w:t>Дополнительные выразительные средства, служащие для усиления яркости создаваемого художественного образа, должны подчёркивать наиболее сильные стороны исполнителя, но ни в коем случае не разрушать созданный исполнителем художественный образ.</w:t>
      </w:r>
    </w:p>
    <w:p>
      <w:pPr>
        <w:pStyle w:val="Normal"/>
        <w:spacing w:lineRule="auto" w:line="276" w:before="0" w:after="240"/>
        <w:rPr>
          <w:color w:val="000000"/>
          <w:sz w:val="28"/>
          <w:szCs w:val="28"/>
        </w:rPr>
      </w:pPr>
      <w:r>
        <w:rPr>
          <w:color w:val="000000"/>
          <w:sz w:val="28"/>
          <w:szCs w:val="28"/>
        </w:rPr>
        <w:t xml:space="preserve">   </w:t>
      </w:r>
      <w:r>
        <w:rPr>
          <w:color w:val="000000"/>
          <w:sz w:val="28"/>
          <w:szCs w:val="28"/>
        </w:rPr>
        <w:t>Дополнительные выразительные средства, способные украсить номер – это и </w:t>
      </w:r>
      <w:r>
        <w:rPr>
          <w:i/>
          <w:iCs/>
          <w:color w:val="000000"/>
          <w:sz w:val="28"/>
          <w:szCs w:val="28"/>
        </w:rPr>
        <w:t>театральные костюмы, и своеобразная игра</w:t>
      </w:r>
      <w:r>
        <w:rPr>
          <w:color w:val="000000"/>
          <w:sz w:val="28"/>
          <w:szCs w:val="28"/>
        </w:rPr>
        <w:t> – общение певцов между собой, взаимодействие с театрально – танцевальной группой, некоторые детали сценографического оформления номера, создание характера персонажа, т.е. это один из этапов создания целостного исполнительского художественного образа. Чаще всего, ребёнок поёт «от первого лица», ансамбль же представляет себя в заданных условиях, но, при этом, тоже вживается в роль «первого лица», от имени которого ведётся рассказ. Любая песня проживается, проигрывается не только в музыкальном исполнении, но и в актёрском.</w:t>
      </w:r>
    </w:p>
    <w:p>
      <w:pPr>
        <w:pStyle w:val="Normal"/>
        <w:spacing w:lineRule="auto" w:line="276" w:before="0" w:after="240"/>
        <w:rPr>
          <w:color w:val="000000"/>
          <w:sz w:val="28"/>
          <w:szCs w:val="28"/>
        </w:rPr>
      </w:pPr>
      <w:r>
        <w:rPr>
          <w:color w:val="000000"/>
          <w:sz w:val="28"/>
          <w:szCs w:val="28"/>
        </w:rPr>
        <w:t xml:space="preserve">   </w:t>
      </w:r>
      <w:r>
        <w:rPr>
          <w:color w:val="000000"/>
          <w:sz w:val="28"/>
          <w:szCs w:val="28"/>
        </w:rPr>
        <w:t>В актёрских навыках певца большое значение имеет </w:t>
      </w:r>
      <w:r>
        <w:rPr>
          <w:i/>
          <w:iCs/>
          <w:color w:val="000000"/>
          <w:sz w:val="28"/>
          <w:szCs w:val="28"/>
        </w:rPr>
        <w:t>фантазия и воображение.</w:t>
      </w:r>
      <w:r>
        <w:rPr>
          <w:color w:val="000000"/>
          <w:sz w:val="28"/>
          <w:szCs w:val="28"/>
        </w:rPr>
        <w:t> Чем ярче внутреннее видение исполнителя, тем больше эмоциональный отклик вызывает песня у публики. С помощью музыки и текста достаточно открыто музыканты – исполнители общаются со зрительным залом. Можно сказать, что исполнитель рассказывает песню своим слушателям. Чаще всего, в детском эстрадном номере в исполнении эстрадного ансамбля звучат песни – рассказы, песни – сценки, где главное выразительное средство актёрского мастерства – перевоплощение, создание характера персонажа, от имени которого поётся песня.</w:t>
      </w:r>
    </w:p>
    <w:p>
      <w:pPr>
        <w:pStyle w:val="Normal"/>
        <w:spacing w:lineRule="auto" w:line="276" w:before="0" w:after="240"/>
        <w:rPr>
          <w:color w:val="000000"/>
          <w:sz w:val="28"/>
          <w:szCs w:val="28"/>
        </w:rPr>
      </w:pPr>
      <w:r>
        <w:rPr>
          <w:i/>
          <w:iCs/>
          <w:color w:val="000000"/>
          <w:sz w:val="28"/>
          <w:szCs w:val="28"/>
        </w:rPr>
        <w:t>Процесс работы над песней состоит из нескольких этапов.</w:t>
      </w:r>
      <w:r>
        <w:rPr>
          <w:color w:val="000000"/>
          <w:sz w:val="28"/>
          <w:szCs w:val="28"/>
        </w:rPr>
        <w:t> Кратко их можно перечислить как:</w:t>
      </w:r>
    </w:p>
    <w:p>
      <w:pPr>
        <w:pStyle w:val="Normal"/>
        <w:spacing w:lineRule="auto" w:line="276" w:before="0" w:after="240"/>
        <w:rPr>
          <w:color w:val="000000"/>
          <w:sz w:val="28"/>
          <w:szCs w:val="28"/>
        </w:rPr>
      </w:pPr>
      <w:r>
        <w:rPr>
          <w:color w:val="000000"/>
          <w:sz w:val="28"/>
          <w:szCs w:val="28"/>
        </w:rPr>
        <w:t>Поиск художественного материала (песни)</w:t>
      </w:r>
    </w:p>
    <w:p>
      <w:pPr>
        <w:pStyle w:val="Normal"/>
        <w:spacing w:lineRule="auto" w:line="276" w:before="0" w:after="240"/>
        <w:rPr>
          <w:color w:val="000000"/>
          <w:sz w:val="28"/>
          <w:szCs w:val="28"/>
        </w:rPr>
      </w:pPr>
      <w:r>
        <w:rPr>
          <w:color w:val="000000"/>
          <w:sz w:val="28"/>
          <w:szCs w:val="28"/>
        </w:rPr>
        <w:t>Разучивание музыкального материала</w:t>
      </w:r>
    </w:p>
    <w:p>
      <w:pPr>
        <w:pStyle w:val="Normal"/>
        <w:spacing w:lineRule="auto" w:line="276" w:before="0" w:after="240"/>
        <w:rPr>
          <w:color w:val="000000"/>
          <w:sz w:val="28"/>
          <w:szCs w:val="28"/>
        </w:rPr>
      </w:pPr>
      <w:r>
        <w:rPr>
          <w:color w:val="000000"/>
          <w:sz w:val="28"/>
          <w:szCs w:val="28"/>
        </w:rPr>
        <w:t>Работа над выразительными средствами исполнения, над текстовым осмыслением, фразировкой, характером звука, нюансировкой</w:t>
      </w:r>
    </w:p>
    <w:p>
      <w:pPr>
        <w:pStyle w:val="Normal"/>
        <w:spacing w:lineRule="auto" w:line="276" w:before="0" w:after="240"/>
        <w:rPr>
          <w:color w:val="000000"/>
          <w:sz w:val="28"/>
          <w:szCs w:val="28"/>
        </w:rPr>
      </w:pPr>
      <w:r>
        <w:rPr>
          <w:color w:val="000000"/>
          <w:sz w:val="28"/>
          <w:szCs w:val="28"/>
        </w:rPr>
        <w:t>Создание сценического костюма</w:t>
      </w:r>
    </w:p>
    <w:p>
      <w:pPr>
        <w:pStyle w:val="Normal"/>
        <w:spacing w:lineRule="auto" w:line="276" w:before="0" w:after="240"/>
        <w:rPr>
          <w:color w:val="000000"/>
          <w:sz w:val="28"/>
          <w:szCs w:val="28"/>
        </w:rPr>
      </w:pPr>
      <w:r>
        <w:rPr>
          <w:color w:val="000000"/>
          <w:sz w:val="28"/>
          <w:szCs w:val="28"/>
        </w:rPr>
        <w:t>Сценическая постановка эстрадного номера</w:t>
      </w:r>
    </w:p>
    <w:p>
      <w:pPr>
        <w:pStyle w:val="Normal"/>
        <w:spacing w:lineRule="auto" w:line="276"/>
        <w:rPr>
          <w:color w:val="000000"/>
          <w:sz w:val="28"/>
          <w:szCs w:val="28"/>
        </w:rPr>
      </w:pPr>
      <w:r>
        <w:rPr>
          <w:color w:val="000000"/>
          <w:sz w:val="28"/>
          <w:szCs w:val="28"/>
        </w:rPr>
        <w:t>Создание атмосферы психологического единомыслия исполнителей – вокалистов</w:t>
      </w:r>
    </w:p>
    <w:p>
      <w:pPr>
        <w:pStyle w:val="Normal"/>
        <w:spacing w:lineRule="auto" w:line="276" w:before="0" w:after="240"/>
        <w:rPr>
          <w:color w:val="000000"/>
          <w:sz w:val="28"/>
          <w:szCs w:val="28"/>
        </w:rPr>
      </w:pPr>
      <w:r>
        <w:rPr>
          <w:i/>
          <w:iCs/>
          <w:color w:val="000000"/>
          <w:sz w:val="28"/>
          <w:szCs w:val="28"/>
        </w:rPr>
        <w:t>Сцена - это волшебное пространство. Это храм, где живут души актеров. Если вы пришли в храм постарайтесь не гневить бога сцены, от которого зависит то, что увидит зритель – «колхозную вечеринку» или театральное представление, любительское, но от этого еще более искреннее и душевное.</w:t>
      </w:r>
    </w:p>
    <w:p>
      <w:pPr>
        <w:pStyle w:val="Normal"/>
        <w:spacing w:before="0" w:after="240"/>
        <w:rPr>
          <w:b/>
          <w:b/>
          <w:color w:val="000000"/>
          <w:sz w:val="28"/>
          <w:szCs w:val="28"/>
        </w:rPr>
      </w:pPr>
      <w:r>
        <w:rPr>
          <w:b/>
          <w:color w:val="000000"/>
          <w:sz w:val="28"/>
          <w:szCs w:val="28"/>
        </w:rPr>
        <w:t>Памятка выступающему вокалисту:</w:t>
      </w:r>
    </w:p>
    <w:p>
      <w:pPr>
        <w:pStyle w:val="Normal"/>
        <w:spacing w:lineRule="auto" w:line="276" w:before="0" w:after="240"/>
        <w:jc w:val="both"/>
        <w:rPr>
          <w:color w:val="000000"/>
          <w:sz w:val="28"/>
          <w:szCs w:val="28"/>
        </w:rPr>
      </w:pPr>
      <w:r>
        <w:rPr>
          <w:i/>
          <w:iCs/>
          <w:color w:val="000000"/>
          <w:sz w:val="28"/>
          <w:szCs w:val="28"/>
        </w:rPr>
        <w:t>Перед концертом:</w:t>
      </w:r>
      <w:r>
        <w:rPr>
          <w:color w:val="000000"/>
          <w:sz w:val="28"/>
          <w:szCs w:val="28"/>
        </w:rPr>
        <w:t xml:space="preserve">  перед выходом из дома, проверить наличие:</w:t>
      </w:r>
    </w:p>
    <w:p>
      <w:pPr>
        <w:pStyle w:val="Normal"/>
        <w:spacing w:lineRule="auto" w:line="276" w:before="0" w:after="240"/>
        <w:jc w:val="both"/>
        <w:rPr>
          <w:color w:val="000000"/>
          <w:sz w:val="28"/>
          <w:szCs w:val="28"/>
        </w:rPr>
      </w:pPr>
      <w:r>
        <w:rPr>
          <w:color w:val="000000"/>
          <w:sz w:val="28"/>
          <w:szCs w:val="28"/>
        </w:rPr>
        <w:t>-флэшки с вашим «минусом»; - обуви; - носков, колготок (в т.ч. запасных); - соответствующего нижнего белья; - косметики; - аксессуаров для волос (лак, гель, запасные шпильки, невидимки); - хорошего настроения.</w:t>
      </w:r>
    </w:p>
    <w:p>
      <w:pPr>
        <w:pStyle w:val="Normal"/>
        <w:spacing w:lineRule="auto" w:line="276" w:before="0" w:after="240"/>
        <w:jc w:val="both"/>
        <w:rPr>
          <w:color w:val="000000"/>
          <w:sz w:val="28"/>
          <w:szCs w:val="28"/>
        </w:rPr>
      </w:pPr>
      <w:r>
        <w:rPr>
          <w:color w:val="000000"/>
          <w:sz w:val="28"/>
          <w:szCs w:val="28"/>
        </w:rPr>
        <w:t>· Костюмы, имеющиеся на руках, транспортировать только в специальных непрозрачных чехлах.</w:t>
      </w:r>
    </w:p>
    <w:p>
      <w:pPr>
        <w:pStyle w:val="Normal"/>
        <w:spacing w:lineRule="auto" w:line="276" w:before="0" w:after="240"/>
        <w:jc w:val="both"/>
        <w:rPr>
          <w:color w:val="000000"/>
          <w:sz w:val="28"/>
          <w:szCs w:val="28"/>
        </w:rPr>
      </w:pPr>
      <w:r>
        <w:rPr>
          <w:color w:val="000000"/>
          <w:sz w:val="28"/>
          <w:szCs w:val="28"/>
        </w:rPr>
        <w:t>· Если вы уходите из дома более чем на 4 часа, позаботьтесь о воде и еде.</w:t>
      </w:r>
    </w:p>
    <w:p>
      <w:pPr>
        <w:pStyle w:val="Normal"/>
        <w:spacing w:lineRule="auto" w:line="276" w:before="0" w:after="240"/>
        <w:jc w:val="both"/>
        <w:rPr>
          <w:color w:val="000000"/>
          <w:sz w:val="28"/>
          <w:szCs w:val="28"/>
        </w:rPr>
      </w:pPr>
      <w:r>
        <w:rPr>
          <w:color w:val="000000"/>
          <w:sz w:val="28"/>
          <w:szCs w:val="28"/>
        </w:rPr>
        <w:t>· На место сбора являться строго в назначенное время.</w:t>
      </w:r>
    </w:p>
    <w:p>
      <w:pPr>
        <w:pStyle w:val="Normal"/>
        <w:spacing w:lineRule="auto" w:line="276" w:before="0" w:after="240"/>
        <w:jc w:val="both"/>
        <w:rPr>
          <w:color w:val="000000"/>
          <w:sz w:val="28"/>
          <w:szCs w:val="28"/>
        </w:rPr>
      </w:pPr>
      <w:r>
        <w:rPr>
          <w:i/>
          <w:iCs/>
          <w:color w:val="000000"/>
          <w:sz w:val="28"/>
          <w:szCs w:val="28"/>
        </w:rPr>
        <w:t>Во время концерта:</w:t>
      </w:r>
    </w:p>
    <w:p>
      <w:pPr>
        <w:pStyle w:val="Normal"/>
        <w:spacing w:lineRule="auto" w:line="276" w:before="0" w:after="240"/>
        <w:jc w:val="both"/>
        <w:rPr>
          <w:color w:val="000000"/>
          <w:sz w:val="28"/>
          <w:szCs w:val="28"/>
        </w:rPr>
      </w:pPr>
      <w:r>
        <w:rPr>
          <w:i/>
          <w:iCs/>
          <w:color w:val="000000"/>
          <w:sz w:val="28"/>
          <w:szCs w:val="28"/>
        </w:rPr>
        <w:t>Неявка учащегося на концерт дает руководителям право не допустить его до последующих выступлений.</w:t>
      </w:r>
    </w:p>
    <w:p>
      <w:pPr>
        <w:pStyle w:val="Normal"/>
        <w:spacing w:lineRule="auto" w:line="276" w:before="0" w:after="240"/>
        <w:jc w:val="both"/>
        <w:rPr>
          <w:color w:val="000000"/>
          <w:sz w:val="28"/>
          <w:szCs w:val="28"/>
        </w:rPr>
      </w:pPr>
      <w:r>
        <w:rPr>
          <w:color w:val="000000"/>
          <w:sz w:val="28"/>
          <w:szCs w:val="28"/>
        </w:rPr>
        <w:t>· Строго выполнять все указания и распоряжения руководителей.</w:t>
      </w:r>
    </w:p>
    <w:p>
      <w:pPr>
        <w:pStyle w:val="Normal"/>
        <w:spacing w:lineRule="auto" w:line="276" w:before="0" w:after="240"/>
        <w:jc w:val="both"/>
        <w:rPr>
          <w:color w:val="000000"/>
          <w:sz w:val="28"/>
          <w:szCs w:val="28"/>
        </w:rPr>
      </w:pPr>
      <w:r>
        <w:rPr>
          <w:color w:val="000000"/>
          <w:sz w:val="28"/>
          <w:szCs w:val="28"/>
        </w:rPr>
        <w:t>· Доброжелательно относиться к артистам своего и других коллективов.</w:t>
      </w:r>
    </w:p>
    <w:p>
      <w:pPr>
        <w:pStyle w:val="Normal"/>
        <w:spacing w:lineRule="auto" w:line="276" w:before="0" w:after="240"/>
        <w:jc w:val="both"/>
        <w:rPr>
          <w:color w:val="000000"/>
          <w:sz w:val="28"/>
          <w:szCs w:val="28"/>
        </w:rPr>
      </w:pPr>
      <w:r>
        <w:rPr>
          <w:color w:val="000000"/>
          <w:sz w:val="28"/>
          <w:szCs w:val="28"/>
        </w:rPr>
        <w:t>· Бережно обращаться с костюмами, аксессуарами и обувью, независимо от того, кому это принадлежит.</w:t>
      </w:r>
    </w:p>
    <w:p>
      <w:pPr>
        <w:pStyle w:val="Normal"/>
        <w:spacing w:lineRule="auto" w:line="276" w:before="0" w:after="240"/>
        <w:jc w:val="both"/>
        <w:rPr>
          <w:color w:val="000000"/>
          <w:sz w:val="28"/>
          <w:szCs w:val="28"/>
        </w:rPr>
      </w:pPr>
      <w:r>
        <w:rPr>
          <w:color w:val="000000"/>
          <w:sz w:val="28"/>
          <w:szCs w:val="28"/>
        </w:rPr>
        <w:t>· Помогать товарищам в подготовке к выходу.</w:t>
      </w:r>
    </w:p>
    <w:p>
      <w:pPr>
        <w:pStyle w:val="Normal"/>
        <w:spacing w:lineRule="auto" w:line="276" w:before="0" w:after="240"/>
        <w:jc w:val="both"/>
        <w:rPr>
          <w:color w:val="000000"/>
          <w:sz w:val="28"/>
          <w:szCs w:val="28"/>
        </w:rPr>
      </w:pPr>
      <w:r>
        <w:rPr>
          <w:color w:val="000000"/>
          <w:sz w:val="28"/>
          <w:szCs w:val="28"/>
        </w:rPr>
        <w:t>· Выход за кулисы не раньше, чем за 1 номер до выступления.</w:t>
      </w:r>
    </w:p>
    <w:p>
      <w:pPr>
        <w:pStyle w:val="Normal"/>
        <w:spacing w:lineRule="auto" w:line="276" w:before="0" w:after="240"/>
        <w:jc w:val="both"/>
        <w:rPr>
          <w:color w:val="000000"/>
          <w:sz w:val="28"/>
          <w:szCs w:val="28"/>
        </w:rPr>
      </w:pPr>
      <w:r>
        <w:rPr>
          <w:i/>
          <w:iCs/>
          <w:color w:val="000000"/>
          <w:sz w:val="28"/>
          <w:szCs w:val="28"/>
        </w:rPr>
        <w:t>1. Волосы и прическа.</w:t>
      </w:r>
      <w:r>
        <w:rPr>
          <w:color w:val="000000"/>
          <w:sz w:val="28"/>
          <w:szCs w:val="28"/>
        </w:rPr>
        <w:t> Волосы чистые. Прическа, украшения на голове, блестки на волосах и т.д. - согласно концепции педагога.</w:t>
      </w:r>
    </w:p>
    <w:p>
      <w:pPr>
        <w:pStyle w:val="Normal"/>
        <w:spacing w:lineRule="auto" w:line="276" w:before="0" w:after="240"/>
        <w:jc w:val="both"/>
        <w:rPr>
          <w:color w:val="000000"/>
          <w:sz w:val="28"/>
          <w:szCs w:val="28"/>
        </w:rPr>
      </w:pPr>
      <w:r>
        <w:rPr>
          <w:i/>
          <w:iCs/>
          <w:color w:val="000000"/>
          <w:sz w:val="28"/>
          <w:szCs w:val="28"/>
        </w:rPr>
        <w:t>2. Макияж.</w:t>
      </w:r>
      <w:r>
        <w:rPr>
          <w:color w:val="000000"/>
          <w:sz w:val="28"/>
          <w:szCs w:val="28"/>
        </w:rPr>
        <w:t> Только матовые оттенки макияжа, даже яркого. Перламутр на глазах и губах при сценическом свете не оставит в вас ничего гуманоидного. «Нет!» - синим теням! Тени – коричнего-лиловой гаммы! Тушь - черная или коричневая! Помады - без блеска! Возьмите с собой зеркальце, чтобы нанести или подправить макияж</w:t>
      </w:r>
    </w:p>
    <w:p>
      <w:pPr>
        <w:pStyle w:val="Normal"/>
        <w:spacing w:lineRule="auto" w:line="276" w:before="0" w:after="240"/>
        <w:jc w:val="both"/>
        <w:rPr>
          <w:color w:val="000000"/>
          <w:sz w:val="28"/>
          <w:szCs w:val="28"/>
        </w:rPr>
      </w:pPr>
      <w:r>
        <w:rPr>
          <w:color w:val="000000"/>
          <w:sz w:val="28"/>
          <w:szCs w:val="28"/>
        </w:rPr>
        <w:t>3</w:t>
      </w:r>
      <w:r>
        <w:rPr>
          <w:i/>
          <w:iCs/>
          <w:color w:val="000000"/>
          <w:sz w:val="28"/>
          <w:szCs w:val="28"/>
        </w:rPr>
        <w:t>. Украшения.</w:t>
      </w:r>
      <w:r>
        <w:rPr>
          <w:color w:val="000000"/>
          <w:sz w:val="28"/>
          <w:szCs w:val="28"/>
        </w:rPr>
        <w:t> Серьги и браслеты - согласно концепции педагога.</w:t>
      </w:r>
    </w:p>
    <w:p>
      <w:pPr>
        <w:pStyle w:val="Normal"/>
        <w:spacing w:lineRule="auto" w:line="276" w:before="0" w:after="240"/>
        <w:jc w:val="both"/>
        <w:rPr>
          <w:color w:val="000000"/>
          <w:sz w:val="28"/>
          <w:szCs w:val="28"/>
        </w:rPr>
      </w:pPr>
      <w:r>
        <w:rPr>
          <w:color w:val="000000"/>
          <w:sz w:val="28"/>
          <w:szCs w:val="28"/>
        </w:rPr>
        <w:t>6.</w:t>
      </w:r>
      <w:r>
        <w:rPr>
          <w:i/>
          <w:iCs/>
          <w:color w:val="000000"/>
          <w:sz w:val="28"/>
          <w:szCs w:val="28"/>
        </w:rPr>
        <w:t>Обувь.</w:t>
      </w:r>
      <w:r>
        <w:rPr>
          <w:color w:val="000000"/>
          <w:sz w:val="28"/>
          <w:szCs w:val="28"/>
        </w:rPr>
        <w:t> Специальная для концертных выступлений, с закрытым носом.</w:t>
      </w:r>
    </w:p>
    <w:p>
      <w:pPr>
        <w:pStyle w:val="Normal"/>
        <w:spacing w:lineRule="auto" w:line="276" w:before="0" w:after="240"/>
        <w:jc w:val="both"/>
        <w:rPr>
          <w:color w:val="000000"/>
          <w:sz w:val="28"/>
          <w:szCs w:val="28"/>
        </w:rPr>
      </w:pPr>
      <w:r>
        <w:rPr>
          <w:i/>
          <w:iCs/>
          <w:color w:val="000000"/>
          <w:sz w:val="28"/>
          <w:szCs w:val="28"/>
        </w:rPr>
        <w:t>После концерта:</w:t>
      </w:r>
    </w:p>
    <w:p>
      <w:pPr>
        <w:pStyle w:val="Normal"/>
        <w:spacing w:lineRule="auto" w:line="276" w:before="0" w:after="240"/>
        <w:jc w:val="both"/>
        <w:rPr>
          <w:color w:val="000000"/>
          <w:sz w:val="28"/>
          <w:szCs w:val="28"/>
        </w:rPr>
      </w:pPr>
      <w:r>
        <w:rPr>
          <w:color w:val="000000"/>
          <w:sz w:val="28"/>
          <w:szCs w:val="28"/>
        </w:rPr>
        <w:t>· После концерта аккуратно уложите все костюмы и принадлежности в чехлы и сумки</w:t>
      </w:r>
    </w:p>
    <w:p>
      <w:pPr>
        <w:pStyle w:val="Normal"/>
        <w:spacing w:lineRule="auto" w:line="276" w:before="0" w:after="240"/>
        <w:jc w:val="both"/>
        <w:rPr>
          <w:color w:val="000000"/>
          <w:sz w:val="28"/>
          <w:szCs w:val="28"/>
        </w:rPr>
      </w:pPr>
      <w:r>
        <w:rPr>
          <w:color w:val="000000"/>
          <w:sz w:val="28"/>
          <w:szCs w:val="28"/>
        </w:rPr>
        <w:t>· Сдайте костюмы в костюмерную</w:t>
      </w:r>
    </w:p>
    <w:p>
      <w:pPr>
        <w:pStyle w:val="Normal"/>
        <w:spacing w:lineRule="auto" w:line="276" w:before="0" w:after="240"/>
        <w:jc w:val="both"/>
        <w:rPr>
          <w:color w:val="000000"/>
          <w:sz w:val="28"/>
          <w:szCs w:val="28"/>
        </w:rPr>
      </w:pPr>
      <w:r>
        <w:rPr>
          <w:color w:val="000000"/>
          <w:sz w:val="28"/>
          <w:szCs w:val="28"/>
        </w:rPr>
        <w:t>· Проверьте, чтобы после вашего ухода все было чисто.</w:t>
      </w:r>
    </w:p>
    <w:p>
      <w:pPr>
        <w:pStyle w:val="Normal"/>
        <w:spacing w:lineRule="auto" w:line="276" w:before="0" w:after="240"/>
        <w:jc w:val="both"/>
        <w:rPr>
          <w:color w:val="000000"/>
          <w:sz w:val="28"/>
          <w:szCs w:val="28"/>
        </w:rPr>
      </w:pPr>
      <w:r>
        <w:rPr>
          <w:color w:val="000000"/>
          <w:sz w:val="28"/>
          <w:szCs w:val="28"/>
        </w:rPr>
        <w:t>· Строго выполнять все указания и распоряжения руководителей.</w:t>
      </w:r>
    </w:p>
    <w:p>
      <w:pPr>
        <w:pStyle w:val="Normal"/>
        <w:spacing w:lineRule="auto" w:line="276" w:before="0" w:after="240"/>
        <w:rPr>
          <w:b/>
          <w:b/>
          <w:color w:val="000000"/>
          <w:sz w:val="28"/>
          <w:szCs w:val="28"/>
        </w:rPr>
      </w:pPr>
      <w:r>
        <w:rPr>
          <w:b/>
          <w:color w:val="000000"/>
          <w:sz w:val="28"/>
          <w:szCs w:val="28"/>
        </w:rPr>
        <w:t>Требования к выступлению вокалиста:</w:t>
      </w:r>
    </w:p>
    <w:p>
      <w:pPr>
        <w:pStyle w:val="Normal"/>
        <w:spacing w:lineRule="auto" w:line="276"/>
        <w:rPr>
          <w:color w:val="000000"/>
          <w:sz w:val="28"/>
          <w:szCs w:val="28"/>
        </w:rPr>
      </w:pPr>
      <w:r>
        <w:rPr>
          <w:color w:val="000000"/>
          <w:sz w:val="28"/>
          <w:szCs w:val="28"/>
        </w:rPr>
        <w:t>1. Сценическая свобода и культура поведения (выход, поклон)</w:t>
        <w:br/>
        <w:t>2. Внешний вид</w:t>
        <w:br/>
        <w:t>3. Правильная певческая установка</w:t>
        <w:br/>
        <w:t>4. Эмоциональный отклик на музыку. Исполнение в характере</w:t>
        <w:br/>
        <w:t>5. Понимание и чувство формы и целостности произведения.</w:t>
        <w:br/>
        <w:t>6. Драматургия произведения</w:t>
        <w:br/>
        <w:t>7. Понимание выразительности музыкального языка</w:t>
        <w:br/>
        <w:t>8. Подвижная мимика</w:t>
        <w:br/>
        <w:t>9. Артикуляция:</w:t>
        <w:br/>
        <w:t>— активный артикуляционный аппарат</w:t>
        <w:br/>
        <w:t>— четкая и ясная артикуляция</w:t>
        <w:br/>
        <w:t>— свободная нижняя челюсть</w:t>
        <w:br/>
        <w:t>10. Дикция:</w:t>
        <w:br/>
        <w:t>— четкая и внятная дикция, согласные — короткие и твердые, гласные – наполненные звуком</w:t>
        <w:br/>
        <w:t>— правильная орфоэпия</w:t>
        <w:br/>
        <w:t>— донесение до слушателя содержания произведения</w:t>
        <w:br/>
        <w:t>11. Правильное певческое дыхание:</w:t>
        <w:br/>
        <w:t>— нежнереберно-диафрагмальное</w:t>
        <w:br/>
        <w:t>— активное, объемное, бесшумное</w:t>
        <w:br/>
        <w:t>— в характере и в темпе произведения</w:t>
        <w:br/>
        <w:t>— фазы дыхания: вдох, задержка дыхания, выдох</w:t>
        <w:br/>
        <w:t>— правильное распределение выдоха</w:t>
        <w:br/>
        <w:t>12. Атака звука</w:t>
        <w:br/>
        <w:t>— мягкая, твердая или придыхательная</w:t>
        <w:br/>
        <w:t>— соответствие атаки звука характеру произведения</w:t>
        <w:br/>
        <w:t>13. Динамика:</w:t>
        <w:br/>
        <w:t>— подвижность динамики</w:t>
        <w:br/>
        <w:t>— пение с разнообразными нюансами: от тихого пения (пиано) до громкого (форте). Применение крещендо (постепенный переход от тихого звучания к громкому) и диминуэндо (постепенный переход от громкого звучания к тихому)</w:t>
        <w:br/>
        <w:t>— динамический план произведения</w:t>
        <w:br/>
        <w:t>— динамические контрасты</w:t>
        <w:br/>
        <w:t>14. Характеристика звука:</w:t>
        <w:br/>
        <w:t>— легкий, ровный, нефорсированный, полетный, округлый, подвижный, гибкий</w:t>
        <w:br/>
        <w:t>— выработка кантилены (напевности звучания)</w:t>
        <w:br/>
        <w:t>— вокальная позиция – близкое пение в высокой позиции</w:t>
        <w:br/>
        <w:t>— головное резонирование</w:t>
        <w:br/>
        <w:t>— точное интонирование</w:t>
        <w:br/>
        <w:t>— качественная фразировка</w:t>
        <w:br/>
        <w:t>— движение в фразах</w:t>
        <w:br/>
        <w:t>— сглаживание регистров</w:t>
        <w:br/>
        <w:t>— наличие вибрато</w:t>
        <w:br/>
        <w:t>— единая манера звукообразования — плавный переход от одного гласного в другой без смены положения гортани и певческого тембра</w:t>
        <w:br/>
        <w:t>— диапазон голоса</w:t>
        <w:br/>
        <w:t>— обертоновая насыщенность. Тембр: богатый или бедный, яркий, насыщенный или тусклый, блеклый</w:t>
      </w:r>
    </w:p>
    <w:p>
      <w:pPr>
        <w:pStyle w:val="Normal"/>
        <w:spacing w:lineRule="auto" w:line="276"/>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Georgi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296d"/>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link w:val="10"/>
    <w:uiPriority w:val="9"/>
    <w:qFormat/>
    <w:rsid w:val="0020221b"/>
    <w:pPr>
      <w:spacing w:beforeAutospacing="1" w:afterAutospacing="1"/>
      <w:outlineLvl w:val="0"/>
    </w:pPr>
    <w:rPr>
      <w:b/>
      <w:bCs/>
      <w:kern w:val="2"/>
      <w:sz w:val="48"/>
      <w:szCs w:val="48"/>
    </w:rPr>
  </w:style>
  <w:style w:type="paragraph" w:styleId="2">
    <w:name w:val="Heading 2"/>
    <w:basedOn w:val="Normal"/>
    <w:link w:val="20"/>
    <w:uiPriority w:val="9"/>
    <w:qFormat/>
    <w:rsid w:val="0020221b"/>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a5296d"/>
    <w:rPr/>
  </w:style>
  <w:style w:type="character" w:styleId="C3" w:customStyle="1">
    <w:name w:val="c3"/>
    <w:basedOn w:val="DefaultParagraphFont"/>
    <w:qFormat/>
    <w:rsid w:val="00a5296d"/>
    <w:rPr/>
  </w:style>
  <w:style w:type="character" w:styleId="C5" w:customStyle="1">
    <w:name w:val="c5"/>
    <w:basedOn w:val="DefaultParagraphFont"/>
    <w:qFormat/>
    <w:rsid w:val="00a5296d"/>
    <w:rPr/>
  </w:style>
  <w:style w:type="character" w:styleId="Strong">
    <w:name w:val="Strong"/>
    <w:basedOn w:val="DefaultParagraphFont"/>
    <w:uiPriority w:val="22"/>
    <w:qFormat/>
    <w:rsid w:val="00a5296d"/>
    <w:rPr>
      <w:b/>
      <w:bCs/>
    </w:rPr>
  </w:style>
  <w:style w:type="character" w:styleId="11" w:customStyle="1">
    <w:name w:val="Заголовок 1 Знак"/>
    <w:basedOn w:val="DefaultParagraphFont"/>
    <w:link w:val="1"/>
    <w:uiPriority w:val="9"/>
    <w:qFormat/>
    <w:rsid w:val="0020221b"/>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link w:val="2"/>
    <w:uiPriority w:val="9"/>
    <w:qFormat/>
    <w:rsid w:val="0020221b"/>
    <w:rPr>
      <w:rFonts w:ascii="Times New Roman" w:hAnsi="Times New Roman" w:eastAsia="Times New Roman" w:cs="Times New Roman"/>
      <w:b/>
      <w:bCs/>
      <w:sz w:val="36"/>
      <w:szCs w:val="36"/>
      <w:lang w:eastAsia="ru-RU"/>
    </w:rPr>
  </w:style>
  <w:style w:type="character" w:styleId="Style12" w:customStyle="1">
    <w:name w:val="Текст выноски Знак"/>
    <w:basedOn w:val="DefaultParagraphFont"/>
    <w:link w:val="a7"/>
    <w:uiPriority w:val="99"/>
    <w:semiHidden/>
    <w:qFormat/>
    <w:rsid w:val="0020221b"/>
    <w:rPr>
      <w:rFonts w:ascii="Tahoma" w:hAnsi="Tahoma" w:eastAsia="Times New Roman" w:cs="Tahoma"/>
      <w:sz w:val="16"/>
      <w:szCs w:val="16"/>
      <w:lang w:eastAsia="ru-RU"/>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semiHidden/>
    <w:unhideWhenUsed/>
    <w:qFormat/>
    <w:rsid w:val="00a5296d"/>
    <w:pPr>
      <w:spacing w:beforeAutospacing="1" w:afterAutospacing="1"/>
    </w:pPr>
    <w:rPr/>
  </w:style>
  <w:style w:type="paragraph" w:styleId="NoSpacing">
    <w:name w:val="No Spacing"/>
    <w:uiPriority w:val="99"/>
    <w:qFormat/>
    <w:rsid w:val="00a5296d"/>
    <w:pPr>
      <w:widowControl/>
      <w:bidi w:val="0"/>
      <w:spacing w:lineRule="auto" w:line="240" w:before="0" w:after="0"/>
      <w:jc w:val="left"/>
    </w:pPr>
    <w:rPr>
      <w:rFonts w:eastAsia="" w:eastAsiaTheme="minorEastAsia" w:ascii="Calibri" w:hAnsi="Calibri" w:cs=""/>
      <w:color w:val="auto"/>
      <w:kern w:val="0"/>
      <w:sz w:val="24"/>
      <w:szCs w:val="22"/>
      <w:lang w:eastAsia="ru-RU" w:val="ru-RU" w:bidi="ar-SA"/>
    </w:rPr>
  </w:style>
  <w:style w:type="paragraph" w:styleId="ListParagraph">
    <w:name w:val="List Paragraph"/>
    <w:basedOn w:val="Normal"/>
    <w:uiPriority w:val="34"/>
    <w:qFormat/>
    <w:rsid w:val="00a5296d"/>
    <w:pPr>
      <w:spacing w:before="0" w:after="0"/>
      <w:ind w:left="720" w:hanging="0"/>
      <w:contextualSpacing/>
    </w:pPr>
    <w:rPr/>
  </w:style>
  <w:style w:type="paragraph" w:styleId="C16" w:customStyle="1">
    <w:name w:val="c16"/>
    <w:basedOn w:val="Normal"/>
    <w:uiPriority w:val="99"/>
    <w:qFormat/>
    <w:rsid w:val="00a5296d"/>
    <w:pPr>
      <w:spacing w:beforeAutospacing="1" w:afterAutospacing="1"/>
    </w:pPr>
    <w:rPr/>
  </w:style>
  <w:style w:type="paragraph" w:styleId="C0" w:customStyle="1">
    <w:name w:val="c0"/>
    <w:basedOn w:val="Normal"/>
    <w:uiPriority w:val="99"/>
    <w:qFormat/>
    <w:rsid w:val="00a5296d"/>
    <w:pPr>
      <w:spacing w:beforeAutospacing="1" w:afterAutospacing="1"/>
    </w:pPr>
    <w:rPr/>
  </w:style>
  <w:style w:type="paragraph" w:styleId="BalloonText">
    <w:name w:val="Balloon Text"/>
    <w:basedOn w:val="Normal"/>
    <w:link w:val="a8"/>
    <w:uiPriority w:val="99"/>
    <w:semiHidden/>
    <w:unhideWhenUsed/>
    <w:qFormat/>
    <w:rsid w:val="0020221b"/>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LibreOffice/5.4.3.2$Windows_X86_64 LibreOffice_project/92a7159f7e4af62137622921e809f8546db437e5</Application>
  <Pages>17</Pages>
  <Words>3934</Words>
  <Characters>27441</Characters>
  <CharactersWithSpaces>31568</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2020-04-07T08:29:00Z</dcterms:created>
  <dc:creator>Ксения Павловна</dc:creator>
  <dc:description/>
  <dc:language>ru-RU</dc:language>
  <cp:lastModifiedBy/>
  <dcterms:modified xsi:type="dcterms:W3CDTF">2020-04-07T11:57:17Z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