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align>center</wp:align>
            </wp:positionH>
            <wp:positionV relativeFrom="paragraph">
              <wp:posOffset>1584325</wp:posOffset>
            </wp:positionV>
            <wp:extent cx="2975610" cy="3072130"/>
            <wp:effectExtent l="0" t="0" r="0" b="0"/>
            <wp:wrapSquare wrapText="largest"/>
            <wp:docPr id="1" name="Рисунок 2" descr="https://i.mycdn.me/i?r=AyH4iRPQ2q0otWIFepML2LxRas4ywE4PlRCnEqunUuOQ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s://i.mycdn.me/i?r=AyH4iRPQ2q0otWIFepML2LxRas4ywE4PlRCnEqunUuOQoQ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8455" r="0" b="14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Материалы по дистанционным занятиям для обучающихся по программе «Мастерская Самоделкина».</w:t>
      </w:r>
    </w:p>
    <w:p>
      <w:pPr>
        <w:pStyle w:val="Normal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Тема занятий: «</w:t>
      </w:r>
      <w:r>
        <w:rPr>
          <w:rFonts w:cs="Times New Roman" w:ascii="Times New Roman" w:hAnsi="Times New Roman"/>
          <w:sz w:val="28"/>
          <w:szCs w:val="28"/>
        </w:rPr>
        <w:t xml:space="preserve">Объемная игрушка из бумаги - </w:t>
      </w:r>
      <w:r>
        <w:rPr>
          <w:rFonts w:cs="Times New Roman" w:ascii="Times New Roman" w:hAnsi="Times New Roman"/>
          <w:sz w:val="28"/>
          <w:szCs w:val="28"/>
        </w:rPr>
        <w:t>Птичка».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Цель: формирование художественно-творческих и конструктивных способностей детей посредством техники аппликации и бумажной пластики.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Необходимые материалы и инструменты: цветная бумага, клей, ножницы, простой карандаш, белая салфетка, влажная салфетка.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bookmarkStart w:id="0" w:name="__DdeLink__1580_712232744"/>
      <w:r>
        <w:rPr>
          <w:rFonts w:cs="Times New Roman" w:ascii="Times New Roman" w:hAnsi="Times New Roman"/>
          <w:sz w:val="28"/>
          <w:szCs w:val="28"/>
        </w:rPr>
        <w:t>Друзья, предлагаю нам сегодня сделать веселую птичку, скорее даже цыпленочка!</w:t>
      </w:r>
      <w:bookmarkEnd w:id="0"/>
      <w:r>
        <w:rPr>
          <w:lang w:eastAsia="ru-RU"/>
        </w:rPr>
        <w:t xml:space="preserve">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Давайте рассмотрим его внимательно. Туловище цыпленка напоминает нам фигуру, которую мы можем часто увидеть дома или в магазине. Это пирамида. Её используют в качестве упаковки многих продуктов. Все стороны нашей пирамиды похожи на треугольники.</w:t>
      </w:r>
    </w:p>
    <w:p>
      <w:pPr>
        <w:pStyle w:val="Normal"/>
        <w:rPr>
          <w:lang w:eastAsia="ru-RU"/>
        </w:rPr>
      </w:pPr>
      <w:r>
        <w:rPr/>
        <w:drawing>
          <wp:inline distT="0" distB="0" distL="0" distR="0">
            <wp:extent cx="1814195" cy="1937385"/>
            <wp:effectExtent l="0" t="0" r="0" b="0"/>
            <wp:docPr id="2" name="Рисунок 4" descr="Молоко в треугольном пакете СССР или порождение болезненного бред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Молоко в треугольном пакете СССР или порождение болезненного бреда 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r>
        <w:rPr>
          <w:lang w:eastAsia="ru-RU"/>
        </w:rPr>
        <w:drawing>
          <wp:inline distT="0" distB="0" distL="0" distR="0">
            <wp:extent cx="2162810" cy="1946275"/>
            <wp:effectExtent l="0" t="0" r="0" b="0"/>
            <wp:docPr id="3" name="Рисунок 7" descr="Чай в пирамидках Lipton Black Tea Tropical Fruit - «Вы когд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Чай в пирамидках Lipton Black Tea Tropical Fruit - «Вы когда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r>
        <w:rPr>
          <w:lang w:eastAsia="ru-RU"/>
        </w:rPr>
        <w:drawing>
          <wp:inline distT="0" distB="0" distL="0" distR="0">
            <wp:extent cx="1850390" cy="1850390"/>
            <wp:effectExtent l="0" t="0" r="0" b="0"/>
            <wp:docPr id="4" name="Рисунок 9" descr="Сливки Простоквашино 10% 20гр пирамидка - Продуктовый гипермарке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9" descr="Сливки Простоквашино 10% 20гр пирамидка - Продуктовый гипермаркет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Практическая часть.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Для изготовления туловища нам потребуется прямоугольник цветной бумаги размером 21х10 см.(1) И склеиваем его в цилиндр.(2) Затем один край цилиндра соединяем и склеиваем, чтоб получилась деталь, похожая на тюбик.(3)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3759200" cy="2223770"/>
            <wp:effectExtent l="0" t="0" r="0" b="0"/>
            <wp:docPr id="5" name="Рисунок 23" descr="https://i.mycdn.me/i?r=AyH4iRPQ2q0otWIFepML2LxRZZRwNykXpoMHhEcOIUmY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3" descr="https://i.mycdn.me/i?r=AyH4iRPQ2q0otWIFepML2LxRZZRwNykXpoMHhEcOIUmY4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0" r="0" b="20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Ждем, чтоб клей хорошо высох. И затем склеиваем второй край цилинда. Этот шов должен быть поперек первого, т.е первый шов горизонтальный, второй- вертикальный.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>
        <w:drawing>
          <wp:anchor behindDoc="0" distT="0" distB="2540" distL="114300" distR="120015" simplePos="0" locked="0" layoutInCell="1" allowOverlap="1" relativeHeight="2">
            <wp:simplePos x="0" y="0"/>
            <wp:positionH relativeFrom="column">
              <wp:posOffset>485140</wp:posOffset>
            </wp:positionH>
            <wp:positionV relativeFrom="paragraph">
              <wp:posOffset>3175</wp:posOffset>
            </wp:positionV>
            <wp:extent cx="2165985" cy="2493010"/>
            <wp:effectExtent l="0" t="0" r="0" b="0"/>
            <wp:wrapSquare wrapText="bothSides"/>
            <wp:docPr id="6" name="Рисунок 13" descr="https://i.mycdn.me/i?r=AyH4iRPQ2q0otWIFepML2LxRn0XxrwuAI17Q08wfxtfb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3" descr="https://i.mycdn.me/i?r=AyH4iRPQ2q0otWIFepML2LxRn0XxrwuAI17Q08wfxtfbF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205" t="13357" r="0" b="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  <w:lang w:eastAsia="ru-RU"/>
        </w:rPr>
        <w:t>К</w:t>
      </w:r>
      <w:r>
        <w:rPr>
          <w:rFonts w:cs="Times New Roman" w:ascii="Times New Roman" w:hAnsi="Times New Roman"/>
          <w:sz w:val="28"/>
          <w:szCs w:val="28"/>
          <w:lang w:eastAsia="ru-RU"/>
        </w:rPr>
        <w:t>лей наносим тонкин слоем. Держим склеиваемые детали, пока клей не высохнет. Вот и готова наша пирамидка! Теперь будем превращать её в птенчика. Вы можете использовать любые цвета бумаги.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Глазки делаем из белой салфетки, скатав её в комочки и приклеив зрачки из кружочков бумаги.Это мы с вами уже умеем делать. </w:t>
      </w:r>
    </w:p>
    <w:p>
      <w:pPr>
        <w:pStyle w:val="ListParagraph"/>
        <w:rPr>
          <w:lang w:eastAsia="ru-RU"/>
        </w:rPr>
      </w:pPr>
      <w:r>
        <w:drawing>
          <wp:anchor behindDoc="0" distT="0" distB="9525" distL="114300" distR="114300" simplePos="0" locked="0" layoutInCell="1" allowOverlap="1" relativeHeight="3">
            <wp:simplePos x="0" y="0"/>
            <wp:positionH relativeFrom="column">
              <wp:posOffset>455930</wp:posOffset>
            </wp:positionH>
            <wp:positionV relativeFrom="paragraph">
              <wp:posOffset>1270</wp:posOffset>
            </wp:positionV>
            <wp:extent cx="2865755" cy="2143125"/>
            <wp:effectExtent l="0" t="0" r="0" b="0"/>
            <wp:wrapSquare wrapText="bothSides"/>
            <wp:docPr id="7" name="Рисунок 15" descr="https://i.mycdn.me/i?r=AyH4iRPQ2q0otWIFepML2LxR8Nit7GXlxcKmgzUPMk0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5" descr="https://i.mycdn.me/i?r=AyH4iRPQ2q0otWIFepML2LxR8Nit7GXlxcKmgzUPMk0k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  <w:lang w:eastAsia="ru-RU"/>
        </w:rPr>
        <w:t>К</w:t>
      </w:r>
      <w:r>
        <w:rPr>
          <w:rFonts w:cs="Times New Roman" w:ascii="Times New Roman" w:hAnsi="Times New Roman"/>
          <w:sz w:val="28"/>
          <w:szCs w:val="28"/>
          <w:lang w:eastAsia="ru-RU"/>
        </w:rPr>
        <w:t>люв состоит из двух деталей, двух треугольников с припусками для склеивания.</w:t>
      </w:r>
      <w:r>
        <w:rPr>
          <w:lang w:eastAsia="ru-RU"/>
        </w:rPr>
        <w:t xml:space="preserve"> </w:t>
      </w:r>
      <w:r>
        <w:rPr>
          <w:lang w:eastAsia="ru-RU"/>
        </w:rPr>
        <w:drawing>
          <wp:inline distT="0" distB="0" distL="0" distR="0">
            <wp:extent cx="2854325" cy="1910715"/>
            <wp:effectExtent l="0" t="0" r="0" b="0"/>
            <wp:docPr id="8" name="Рисунок 17" descr="https://i.mycdn.me/i?r=AyH4iRPQ2q0otWIFepML2LxRT-LyF192Ga16i1zFeMb5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7" descr="https://i.mycdn.me/i?r=AyH4iRPQ2q0otWIFepML2LxRT-LyF192Ga16i1zFeMb5u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0" t="20538" r="0" b="25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Треугольники можно сделать одинакового размера, у меня нижний треугольник меньше. В середине припуска делаем надрез и склеиваем припуск, как показано на фото. Готовые детали наклеиваем на мордочку.</w:t>
      </w:r>
    </w:p>
    <w:p>
      <w:pPr>
        <w:pStyle w:val="Normal"/>
        <w:rPr>
          <w:lang w:eastAsia="ru-RU"/>
        </w:rPr>
      </w:pPr>
      <w:r>
        <w:rPr/>
        <w:drawing>
          <wp:inline distT="0" distB="0" distL="0" distR="0">
            <wp:extent cx="3105785" cy="2079625"/>
            <wp:effectExtent l="0" t="0" r="0" b="0"/>
            <wp:docPr id="9" name="Рисунок 19" descr="https://i.mycdn.me/i?r=AyH4iRPQ2q0otWIFepML2LxRSY0VE0Vd7X1U8xD6mjzw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9" descr="https://i.mycdn.me/i?r=AyH4iRPQ2q0otWIFepML2LxRSY0VE0Vd7X1U8xD6mjzwp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0" t="24868" r="10357" b="30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r>
        <w:rPr>
          <w:lang w:eastAsia="ru-RU"/>
        </w:rPr>
        <w:drawing>
          <wp:inline distT="0" distB="0" distL="0" distR="0">
            <wp:extent cx="2586990" cy="2080260"/>
            <wp:effectExtent l="0" t="0" r="0" b="0"/>
            <wp:docPr id="10" name="Рисунок 21" descr="https://i.mycdn.me/i?r=AyH4iRPQ2q0otWIFepML2LxR8xGG2sF5Wmur97sAVBKd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1" descr="https://i.mycdn.me/i?r=AyH4iRPQ2q0otWIFepML2LxR8xGG2sF5Wmur97sAVBKd7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661" t="34715" r="9993" b="1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3</w:t>
      </w:r>
      <w:r>
        <w:rPr>
          <w:lang w:eastAsia="ru-RU"/>
        </w:rPr>
        <w:t xml:space="preserve">. 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Остальные детали – крылышки, лапки, хохолок и хвостик сделайте самостоятельно.  Вы можете фантазировать и сделать сказочного птенчика, или может быть это будет разноцветный попугайчик! </w:t>
      </w:r>
    </w:p>
    <w:p>
      <w:pPr>
        <w:pStyle w:val="Normal"/>
        <w:spacing w:before="0" w:after="16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Жду фото ваших работ в нашем чате!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68b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819a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LibreOffice/5.4.3.2$Windows_X86_64 LibreOffice_project/92a7159f7e4af62137622921e809f8546db437e5</Application>
  <Pages>3</Pages>
  <Words>263</Words>
  <Characters>1667</Characters>
  <CharactersWithSpaces>1925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2020-05-11T08:57:00Z</dcterms:created>
  <dc:creator>HP</dc:creator>
  <dc:description/>
  <dc:language>ru-RU</dc:language>
  <cp:lastModifiedBy/>
  <dcterms:modified xsi:type="dcterms:W3CDTF">2020-05-15T13:53:22Z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