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D6B" w:rsidRPr="003C2318" w:rsidRDefault="000E3D6B" w:rsidP="000E3D6B">
      <w:pPr>
        <w:pStyle w:val="a3"/>
        <w:pageBreakBefore/>
        <w:spacing w:after="0"/>
        <w:contextualSpacing/>
        <w:jc w:val="right"/>
        <w:rPr>
          <w:sz w:val="28"/>
          <w:szCs w:val="28"/>
        </w:rPr>
      </w:pPr>
      <w:r w:rsidRPr="003C2318">
        <w:rPr>
          <w:bCs/>
          <w:color w:val="000000"/>
          <w:sz w:val="28"/>
          <w:szCs w:val="28"/>
        </w:rPr>
        <w:t>УТВЕРЖДАЮ</w:t>
      </w:r>
    </w:p>
    <w:p w:rsidR="000E3D6B" w:rsidRPr="003C2318" w:rsidRDefault="000E3D6B" w:rsidP="000E3D6B">
      <w:pPr>
        <w:pStyle w:val="a3"/>
        <w:spacing w:after="0"/>
        <w:contextualSpacing/>
        <w:jc w:val="right"/>
        <w:rPr>
          <w:sz w:val="28"/>
          <w:szCs w:val="28"/>
        </w:rPr>
      </w:pPr>
      <w:r w:rsidRPr="003C2318">
        <w:rPr>
          <w:bCs/>
          <w:color w:val="000000"/>
          <w:sz w:val="28"/>
          <w:szCs w:val="28"/>
        </w:rPr>
        <w:t>Директор МБУДО</w:t>
      </w:r>
    </w:p>
    <w:p w:rsidR="000E3D6B" w:rsidRPr="003C2318" w:rsidRDefault="000E3D6B" w:rsidP="000E3D6B">
      <w:pPr>
        <w:pStyle w:val="a3"/>
        <w:spacing w:after="0"/>
        <w:contextualSpacing/>
        <w:jc w:val="right"/>
        <w:rPr>
          <w:sz w:val="28"/>
          <w:szCs w:val="28"/>
        </w:rPr>
      </w:pPr>
      <w:r w:rsidRPr="003C2318">
        <w:rPr>
          <w:bCs/>
          <w:color w:val="000000"/>
          <w:sz w:val="28"/>
          <w:szCs w:val="28"/>
        </w:rPr>
        <w:t>«Центр внешкольной работы»</w:t>
      </w:r>
    </w:p>
    <w:p w:rsidR="000E3D6B" w:rsidRPr="003C2318" w:rsidRDefault="000E3D6B" w:rsidP="000E3D6B">
      <w:pPr>
        <w:pStyle w:val="a3"/>
        <w:spacing w:after="0"/>
        <w:contextualSpacing/>
        <w:jc w:val="right"/>
        <w:rPr>
          <w:sz w:val="28"/>
          <w:szCs w:val="28"/>
        </w:rPr>
      </w:pPr>
      <w:r w:rsidRPr="003C2318">
        <w:rPr>
          <w:bCs/>
          <w:color w:val="000000"/>
          <w:sz w:val="28"/>
          <w:szCs w:val="28"/>
        </w:rPr>
        <w:t>______________ Т.А. Бочарова</w:t>
      </w:r>
    </w:p>
    <w:p w:rsidR="000E3D6B" w:rsidRPr="003C2318" w:rsidRDefault="000E3D6B" w:rsidP="000E3D6B">
      <w:pPr>
        <w:pStyle w:val="a3"/>
        <w:spacing w:after="0"/>
        <w:contextualSpacing/>
        <w:jc w:val="right"/>
        <w:rPr>
          <w:sz w:val="28"/>
          <w:szCs w:val="28"/>
        </w:rPr>
      </w:pPr>
      <w:r w:rsidRPr="003C2318">
        <w:rPr>
          <w:bCs/>
          <w:color w:val="000000"/>
          <w:sz w:val="28"/>
          <w:szCs w:val="28"/>
        </w:rPr>
        <w:t>« ____» ______________ 20 __ г.</w:t>
      </w:r>
    </w:p>
    <w:p w:rsidR="000E3D6B" w:rsidRPr="003C2318" w:rsidRDefault="000E3D6B" w:rsidP="000E3D6B">
      <w:pPr>
        <w:pStyle w:val="a3"/>
        <w:spacing w:after="0"/>
        <w:contextualSpacing/>
        <w:jc w:val="right"/>
        <w:rPr>
          <w:sz w:val="28"/>
          <w:szCs w:val="28"/>
        </w:rPr>
      </w:pPr>
    </w:p>
    <w:p w:rsidR="000E3D6B" w:rsidRPr="003C2318" w:rsidRDefault="000E3D6B" w:rsidP="000E3D6B">
      <w:pPr>
        <w:pStyle w:val="a3"/>
        <w:spacing w:after="0"/>
        <w:contextualSpacing/>
        <w:jc w:val="center"/>
        <w:rPr>
          <w:sz w:val="28"/>
          <w:szCs w:val="28"/>
        </w:rPr>
      </w:pPr>
    </w:p>
    <w:p w:rsidR="000E3D6B" w:rsidRPr="003C2318" w:rsidRDefault="000E3D6B" w:rsidP="000E3D6B">
      <w:pPr>
        <w:pStyle w:val="a3"/>
        <w:spacing w:after="0"/>
        <w:contextualSpacing/>
        <w:jc w:val="center"/>
        <w:rPr>
          <w:b/>
          <w:sz w:val="28"/>
          <w:szCs w:val="28"/>
        </w:rPr>
      </w:pPr>
      <w:r w:rsidRPr="003C2318">
        <w:rPr>
          <w:b/>
          <w:bCs/>
          <w:sz w:val="28"/>
          <w:szCs w:val="28"/>
        </w:rPr>
        <w:t>ПОЛОЖЕНИЕ</w:t>
      </w:r>
    </w:p>
    <w:p w:rsidR="000E3D6B" w:rsidRPr="000E3D6B" w:rsidRDefault="000E3D6B" w:rsidP="000E3D6B">
      <w:pPr>
        <w:pStyle w:val="a3"/>
        <w:spacing w:after="0"/>
        <w:contextualSpacing/>
        <w:jc w:val="center"/>
        <w:rPr>
          <w:sz w:val="28"/>
          <w:szCs w:val="28"/>
        </w:rPr>
      </w:pPr>
      <w:r w:rsidRPr="003C2318">
        <w:rPr>
          <w:bCs/>
          <w:sz w:val="28"/>
          <w:szCs w:val="28"/>
        </w:rPr>
        <w:t xml:space="preserve">о проведении конкурса </w:t>
      </w:r>
      <w:r>
        <w:rPr>
          <w:bCs/>
          <w:sz w:val="28"/>
          <w:szCs w:val="28"/>
        </w:rPr>
        <w:t>мультимедийных проектов</w:t>
      </w:r>
    </w:p>
    <w:p w:rsidR="000E3D6B" w:rsidRDefault="000E3D6B" w:rsidP="000E3D6B">
      <w:pPr>
        <w:pStyle w:val="a3"/>
        <w:spacing w:after="0"/>
        <w:contextualSpacing/>
        <w:jc w:val="center"/>
        <w:rPr>
          <w:bCs/>
          <w:sz w:val="28"/>
          <w:szCs w:val="28"/>
        </w:rPr>
      </w:pPr>
      <w:r w:rsidRPr="003C2318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Год памяти и славы в моём подростковом клубе</w:t>
      </w:r>
      <w:r w:rsidRPr="003C2318">
        <w:rPr>
          <w:bCs/>
          <w:sz w:val="28"/>
          <w:szCs w:val="28"/>
        </w:rPr>
        <w:t>»</w:t>
      </w:r>
    </w:p>
    <w:p w:rsidR="000E3D6B" w:rsidRDefault="000E3D6B" w:rsidP="000E3D6B">
      <w:pPr>
        <w:pStyle w:val="a3"/>
        <w:spacing w:after="0"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в рамках проекта «Рубежи славы</w:t>
      </w:r>
      <w:r w:rsidRPr="003C2318">
        <w:rPr>
          <w:bCs/>
          <w:sz w:val="28"/>
          <w:szCs w:val="28"/>
        </w:rPr>
        <w:t>.</w:t>
      </w:r>
    </w:p>
    <w:p w:rsidR="009557B4" w:rsidRPr="003C2318" w:rsidRDefault="009557B4" w:rsidP="000E3D6B">
      <w:pPr>
        <w:pStyle w:val="a3"/>
        <w:spacing w:after="0"/>
        <w:contextualSpacing/>
        <w:jc w:val="center"/>
        <w:rPr>
          <w:bCs/>
          <w:sz w:val="28"/>
          <w:szCs w:val="28"/>
        </w:rPr>
      </w:pPr>
    </w:p>
    <w:p w:rsidR="000E3D6B" w:rsidRPr="009557B4" w:rsidRDefault="000E3D6B" w:rsidP="008265F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557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1.ОБЩИЕ ПОЛОЖЕНИЯ</w:t>
      </w:r>
    </w:p>
    <w:p w:rsidR="000E3D6B" w:rsidRPr="003C2318" w:rsidRDefault="000E3D6B" w:rsidP="008265F1">
      <w:pPr>
        <w:spacing w:before="345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2318">
        <w:rPr>
          <w:rFonts w:ascii="Times New Roman" w:eastAsia="Times New Roman" w:hAnsi="Times New Roman" w:cs="Times New Roman"/>
          <w:color w:val="000000"/>
          <w:sz w:val="28"/>
          <w:szCs w:val="28"/>
        </w:rPr>
        <w:t>1.1.Настоящее Положение определяет порядок проведения конкурса</w:t>
      </w:r>
      <w:r w:rsidR="00B94E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мультимедийных </w:t>
      </w:r>
      <w:r w:rsidRPr="003C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проектов </w:t>
      </w:r>
      <w:r w:rsidRPr="003C2318"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проекта «Рубежи славы» (далее - конкурс), его организационное, методическое и финансовое обеспечение, порядок участия в конкурсе и определения победителей.</w:t>
      </w:r>
    </w:p>
    <w:p w:rsidR="000E3D6B" w:rsidRPr="003C2318" w:rsidRDefault="000E3D6B" w:rsidP="008265F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2318">
        <w:rPr>
          <w:rFonts w:ascii="Times New Roman" w:eastAsia="Times New Roman" w:hAnsi="Times New Roman" w:cs="Times New Roman"/>
          <w:color w:val="000000"/>
          <w:sz w:val="28"/>
          <w:szCs w:val="28"/>
        </w:rPr>
        <w:t>1.2.Конкурс проводится в соответствии с планом работы МБУДО «Центр внешко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 работы» г. Тамбова на 2020</w:t>
      </w:r>
      <w:r w:rsidRPr="003C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</w:t>
      </w:r>
    </w:p>
    <w:p w:rsidR="000E3D6B" w:rsidRPr="003C2318" w:rsidRDefault="000E3D6B" w:rsidP="008265F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2318">
        <w:rPr>
          <w:rFonts w:ascii="Times New Roman" w:eastAsia="Times New Roman" w:hAnsi="Times New Roman" w:cs="Times New Roman"/>
          <w:color w:val="000000"/>
          <w:sz w:val="28"/>
          <w:szCs w:val="28"/>
        </w:rPr>
        <w:t>1.3.Организатором конкурса является МБУДО «Центр внешкольной работы»</w:t>
      </w:r>
    </w:p>
    <w:p w:rsidR="000E3D6B" w:rsidRPr="003C2318" w:rsidRDefault="000E3D6B" w:rsidP="008265F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2318">
        <w:rPr>
          <w:rFonts w:ascii="Times New Roman" w:eastAsia="Times New Roman" w:hAnsi="Times New Roman" w:cs="Times New Roman"/>
          <w:color w:val="000000"/>
          <w:sz w:val="28"/>
          <w:szCs w:val="28"/>
        </w:rPr>
        <w:t>1.4.Состав организационного комитета утверждается директором МБУДО «Центр внешкольной работы»</w:t>
      </w:r>
    </w:p>
    <w:p w:rsidR="000E3D6B" w:rsidRPr="003C2318" w:rsidRDefault="000E3D6B" w:rsidP="008265F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2318">
        <w:rPr>
          <w:rFonts w:ascii="Times New Roman" w:eastAsia="Times New Roman" w:hAnsi="Times New Roman" w:cs="Times New Roman"/>
          <w:color w:val="000000"/>
          <w:sz w:val="28"/>
          <w:szCs w:val="28"/>
        </w:rPr>
        <w:t>1.5.Организационный комитет конкурса:</w:t>
      </w:r>
    </w:p>
    <w:p w:rsidR="000E3D6B" w:rsidRPr="003C2318" w:rsidRDefault="000E3D6B" w:rsidP="008265F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2318">
        <w:rPr>
          <w:rFonts w:ascii="Times New Roman" w:eastAsia="Times New Roman" w:hAnsi="Times New Roman" w:cs="Times New Roman"/>
          <w:color w:val="000000"/>
          <w:sz w:val="28"/>
          <w:szCs w:val="28"/>
        </w:rPr>
        <w:t>-формирует состав конкурсной комиссии;</w:t>
      </w:r>
    </w:p>
    <w:p w:rsidR="000E3D6B" w:rsidRPr="003C2318" w:rsidRDefault="000E3D6B" w:rsidP="008265F1">
      <w:pPr>
        <w:spacing w:before="3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2318">
        <w:rPr>
          <w:rFonts w:ascii="Times New Roman" w:eastAsia="Times New Roman" w:hAnsi="Times New Roman" w:cs="Times New Roman"/>
          <w:color w:val="000000"/>
          <w:sz w:val="28"/>
          <w:szCs w:val="28"/>
        </w:rPr>
        <w:t>-определяет количество победителей конкурса;</w:t>
      </w:r>
    </w:p>
    <w:p w:rsidR="000E3D6B" w:rsidRPr="003C2318" w:rsidRDefault="000E3D6B" w:rsidP="008265F1">
      <w:pPr>
        <w:spacing w:before="15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2318">
        <w:rPr>
          <w:rFonts w:ascii="Times New Roman" w:eastAsia="Times New Roman" w:hAnsi="Times New Roman" w:cs="Times New Roman"/>
          <w:color w:val="000000"/>
          <w:sz w:val="28"/>
          <w:szCs w:val="28"/>
        </w:rPr>
        <w:t>-анализирует и обобщает итоги конкурса;</w:t>
      </w:r>
    </w:p>
    <w:p w:rsidR="000E3D6B" w:rsidRPr="003C2318" w:rsidRDefault="000E3D6B" w:rsidP="008265F1">
      <w:pPr>
        <w:spacing w:before="3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2318">
        <w:rPr>
          <w:rFonts w:ascii="Times New Roman" w:eastAsia="Times New Roman" w:hAnsi="Times New Roman" w:cs="Times New Roman"/>
          <w:color w:val="000000"/>
          <w:sz w:val="28"/>
          <w:szCs w:val="28"/>
        </w:rPr>
        <w:t>-принимает и обрабатывает заявки и материалы от претендентов на участие в конкурсе;</w:t>
      </w:r>
    </w:p>
    <w:p w:rsidR="000E3D6B" w:rsidRPr="003C2318" w:rsidRDefault="000E3D6B" w:rsidP="008265F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2318">
        <w:rPr>
          <w:rFonts w:ascii="Times New Roman" w:eastAsia="Times New Roman" w:hAnsi="Times New Roman" w:cs="Times New Roman"/>
          <w:color w:val="000000"/>
          <w:sz w:val="28"/>
          <w:szCs w:val="28"/>
        </w:rPr>
        <w:t>-несет ответственность за хранение всей документации, необходимой для проведения конкурса.</w:t>
      </w:r>
    </w:p>
    <w:p w:rsidR="000E3D6B" w:rsidRPr="003C2318" w:rsidRDefault="000E3D6B" w:rsidP="008265F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2318">
        <w:rPr>
          <w:rFonts w:ascii="Times New Roman" w:eastAsia="Times New Roman" w:hAnsi="Times New Roman" w:cs="Times New Roman"/>
          <w:color w:val="000000"/>
          <w:sz w:val="28"/>
          <w:szCs w:val="28"/>
        </w:rPr>
        <w:t>1.6.Состав конкурсной комиссии формируется из числа специалистов МБУДО «Центр внешкол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 работы».</w:t>
      </w:r>
      <w:r w:rsidRPr="003C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E3D6B" w:rsidRPr="003C2318" w:rsidRDefault="000E3D6B" w:rsidP="008265F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2318">
        <w:rPr>
          <w:rFonts w:ascii="Times New Roman" w:eastAsia="Times New Roman" w:hAnsi="Times New Roman" w:cs="Times New Roman"/>
          <w:color w:val="000000"/>
          <w:sz w:val="28"/>
          <w:szCs w:val="28"/>
        </w:rPr>
        <w:t>1.7.Конкурсная комиссия:</w:t>
      </w:r>
    </w:p>
    <w:p w:rsidR="000E3D6B" w:rsidRPr="003C2318" w:rsidRDefault="000E3D6B" w:rsidP="008265F1">
      <w:pPr>
        <w:spacing w:before="3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-оценивает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работы </w:t>
      </w:r>
      <w:r w:rsidRPr="003C2318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участников;</w:t>
      </w:r>
    </w:p>
    <w:p w:rsidR="000E3D6B" w:rsidRPr="003C2318" w:rsidRDefault="000E3D6B" w:rsidP="008265F1">
      <w:pPr>
        <w:spacing w:before="3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2318">
        <w:rPr>
          <w:rFonts w:ascii="Times New Roman" w:eastAsia="Times New Roman" w:hAnsi="Times New Roman" w:cs="Times New Roman"/>
          <w:color w:val="000000"/>
          <w:sz w:val="28"/>
          <w:szCs w:val="28"/>
        </w:rPr>
        <w:t>-проводит анализ результатов конкурса;</w:t>
      </w:r>
    </w:p>
    <w:p w:rsidR="000E3D6B" w:rsidRDefault="000E3D6B" w:rsidP="008265F1">
      <w:pPr>
        <w:spacing w:before="3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2318">
        <w:rPr>
          <w:rFonts w:ascii="Times New Roman" w:eastAsia="Times New Roman" w:hAnsi="Times New Roman" w:cs="Times New Roman"/>
          <w:color w:val="000000"/>
          <w:sz w:val="28"/>
          <w:szCs w:val="28"/>
        </w:rPr>
        <w:t>-заполняет протоколы и оценочные листы конкурса.</w:t>
      </w:r>
    </w:p>
    <w:p w:rsidR="000E3D6B" w:rsidRDefault="000E3D6B" w:rsidP="008265F1">
      <w:pPr>
        <w:spacing w:before="3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3D6B" w:rsidRPr="009557B4" w:rsidRDefault="000E3D6B" w:rsidP="008265F1">
      <w:pPr>
        <w:spacing w:before="315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557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2.ЦЕЛИ И ЗАДАЧИ КОНКУРСА</w:t>
      </w:r>
    </w:p>
    <w:p w:rsidR="000E3D6B" w:rsidRPr="003C2318" w:rsidRDefault="000E3D6B" w:rsidP="008265F1">
      <w:pPr>
        <w:spacing w:before="33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2.1.Цель конкурса – формирование гражданско-патриотических качеств личности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подростков</w:t>
      </w:r>
      <w:r w:rsidRPr="003C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через вовлечение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</w:t>
      </w:r>
      <w:r w:rsidRPr="003C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проектную</w:t>
      </w:r>
      <w:r w:rsidRPr="003C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деятельность.</w:t>
      </w:r>
    </w:p>
    <w:p w:rsidR="000E3D6B" w:rsidRDefault="000E3D6B" w:rsidP="008265F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2318">
        <w:rPr>
          <w:rFonts w:ascii="Times New Roman" w:eastAsia="Times New Roman" w:hAnsi="Times New Roman" w:cs="Times New Roman"/>
          <w:color w:val="000000"/>
          <w:sz w:val="28"/>
          <w:szCs w:val="28"/>
        </w:rPr>
        <w:t>2.2.Задачи конкурса:</w:t>
      </w:r>
    </w:p>
    <w:p w:rsidR="000E3D6B" w:rsidRPr="000832AD" w:rsidRDefault="000E3D6B" w:rsidP="008265F1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</w:rPr>
      </w:pPr>
      <w:r w:rsidRPr="0072596F">
        <w:rPr>
          <w:rFonts w:ascii="Times New Roman" w:eastAsia="Times New Roman" w:hAnsi="Times New Roman" w:cs="Times New Roman"/>
          <w:sz w:val="28"/>
          <w:szCs w:val="28"/>
        </w:rPr>
        <w:t>формирование у воспитанников подросткового клуба активной гражданской позиции;</w:t>
      </w:r>
    </w:p>
    <w:p w:rsidR="000832AD" w:rsidRPr="0072596F" w:rsidRDefault="000832AD" w:rsidP="008265F1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осуществление комплексного подхода к воспитанию чувства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lastRenderedPageBreak/>
        <w:t>патриотизма подрастающего поколения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через применение различных форм мероприятий гражданско-патриотической направленности;</w:t>
      </w:r>
    </w:p>
    <w:p w:rsidR="00B94E57" w:rsidRPr="00B94E57" w:rsidRDefault="00B94E57" w:rsidP="008265F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мотивации</w:t>
      </w:r>
      <w:r w:rsidR="0072596F" w:rsidRPr="00B94E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подростков к </w:t>
      </w:r>
      <w:r w:rsidRPr="00B94E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познавательной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социально-значимой</w:t>
      </w:r>
      <w:r w:rsidRPr="00B94E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2596F" w:rsidRPr="00B94E57" w:rsidRDefault="0072596F" w:rsidP="008265F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4E57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навыков проектной деятельности через применение</w:t>
      </w:r>
      <w:r w:rsidR="00B94E57" w:rsidRPr="00B94E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94E57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информационно-коммуникационных технологий;</w:t>
      </w:r>
    </w:p>
    <w:p w:rsidR="00B94E57" w:rsidRDefault="00B94E57" w:rsidP="008265F1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коммуникативных навыков воспитанников, умения работать в команде</w:t>
      </w:r>
      <w:r w:rsidR="000832AD">
        <w:rPr>
          <w:rFonts w:ascii="Times New Roman" w:eastAsia="Times New Roman" w:hAnsi="Times New Roman" w:cs="Times New Roman"/>
          <w:color w:val="000000"/>
          <w:sz w:val="28"/>
          <w:szCs w:val="28"/>
        </w:rPr>
        <w:t>, благоприятной атмосферы внутри подросткового клуба;</w:t>
      </w:r>
    </w:p>
    <w:p w:rsidR="00B94E57" w:rsidRPr="00B94E57" w:rsidRDefault="00B94E57" w:rsidP="008265F1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4E57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активизация творческой инициативы воспитанников подростковых клубов.</w:t>
      </w:r>
    </w:p>
    <w:p w:rsidR="00D36F99" w:rsidRPr="009557B4" w:rsidRDefault="00D36F99" w:rsidP="008265F1">
      <w:pPr>
        <w:spacing w:before="30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557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3.УСЛОВИЯ И ПОРЯДОК ПРОВЕДЕНИЯ КОНКУРСА</w:t>
      </w:r>
    </w:p>
    <w:p w:rsidR="00D36F99" w:rsidRPr="00D36F99" w:rsidRDefault="00D36F99" w:rsidP="008265F1">
      <w:pPr>
        <w:spacing w:before="30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36F9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В связи со сложившейся эпидемиологической обстановкой конкурс проводится в режиме </w:t>
      </w:r>
      <w:r w:rsidRPr="00D36F99"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>online</w:t>
      </w:r>
    </w:p>
    <w:p w:rsidR="00D36F99" w:rsidRPr="00D36F99" w:rsidRDefault="00D36F99" w:rsidP="008265F1">
      <w:pPr>
        <w:spacing w:before="30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6F99">
        <w:rPr>
          <w:rFonts w:ascii="Times New Roman" w:eastAsia="Times New Roman" w:hAnsi="Times New Roman" w:cs="Times New Roman"/>
          <w:color w:val="000000"/>
          <w:sz w:val="28"/>
          <w:szCs w:val="28"/>
        </w:rPr>
        <w:t>3.1.</w:t>
      </w:r>
      <w:r w:rsidRPr="00D36F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участию в конкурсе </w:t>
      </w:r>
      <w:r w:rsidR="005A79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ED18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риглашаются учащиеся и воспитанники</w:t>
      </w:r>
      <w:r w:rsidRPr="00D36F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подростковых клубов МБУДО «Центр внешкольной работы»</w:t>
      </w:r>
      <w:r w:rsidR="00ED18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без возрастных ограничений.</w:t>
      </w:r>
    </w:p>
    <w:p w:rsidR="00D36F99" w:rsidRPr="00D36F99" w:rsidRDefault="00D36F99" w:rsidP="008265F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6F99">
        <w:rPr>
          <w:rFonts w:ascii="Times New Roman" w:eastAsia="Times New Roman" w:hAnsi="Times New Roman" w:cs="Times New Roman"/>
          <w:color w:val="000000"/>
          <w:sz w:val="28"/>
          <w:szCs w:val="28"/>
        </w:rPr>
        <w:t>3.2.Конкурс проводится в три этапа:</w:t>
      </w:r>
    </w:p>
    <w:p w:rsidR="00D36F99" w:rsidRPr="00D36F99" w:rsidRDefault="00D36F99" w:rsidP="008265F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6F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1этап - с </w:t>
      </w:r>
      <w:r w:rsidR="00ED1831"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r w:rsidRPr="00D36F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D1831">
        <w:rPr>
          <w:rFonts w:ascii="Times New Roman" w:eastAsia="Times New Roman" w:hAnsi="Times New Roman" w:cs="Times New Roman"/>
          <w:color w:val="000000"/>
          <w:sz w:val="28"/>
          <w:szCs w:val="28"/>
        </w:rPr>
        <w:t>мая</w:t>
      </w:r>
      <w:r w:rsidRPr="00D36F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</w:t>
      </w:r>
      <w:r w:rsidR="00ED1831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D36F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D1831">
        <w:rPr>
          <w:rFonts w:ascii="Times New Roman" w:eastAsia="Times New Roman" w:hAnsi="Times New Roman" w:cs="Times New Roman"/>
          <w:color w:val="000000"/>
          <w:sz w:val="28"/>
          <w:szCs w:val="28"/>
        </w:rPr>
        <w:t>июня</w:t>
      </w:r>
      <w:r w:rsidRPr="00D36F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2020 года - предоставление заявок в Организационный комитет Конкурса;</w:t>
      </w:r>
    </w:p>
    <w:p w:rsidR="00ED1831" w:rsidRDefault="00D36F99" w:rsidP="008265F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6F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этап - с </w:t>
      </w:r>
      <w:r w:rsidR="00ED1831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D36F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D1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июня </w:t>
      </w:r>
      <w:r w:rsidRPr="00D36F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 w:rsidR="00ED1831">
        <w:rPr>
          <w:rFonts w:ascii="Times New Roman" w:eastAsia="Times New Roman" w:hAnsi="Times New Roman" w:cs="Times New Roman"/>
          <w:color w:val="000000"/>
          <w:sz w:val="28"/>
          <w:szCs w:val="28"/>
        </w:rPr>
        <w:t>24</w:t>
      </w:r>
      <w:r w:rsidRPr="00D36F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D1831">
        <w:rPr>
          <w:rFonts w:ascii="Times New Roman" w:eastAsia="Times New Roman" w:hAnsi="Times New Roman" w:cs="Times New Roman"/>
          <w:color w:val="000000"/>
          <w:sz w:val="28"/>
          <w:szCs w:val="28"/>
        </w:rPr>
        <w:t>ноября</w:t>
      </w:r>
      <w:r w:rsidRPr="00D36F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2020</w:t>
      </w:r>
      <w:r w:rsidR="005A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36F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года – предоставление </w:t>
      </w:r>
      <w:r w:rsidR="00E01B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мультимедийных проектов </w:t>
      </w:r>
      <w:r w:rsidRPr="00D36F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участников </w:t>
      </w:r>
      <w:r w:rsidR="00ED18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электронный адрес </w:t>
      </w:r>
      <w:hyperlink r:id="rId5" w:history="1">
        <w:r w:rsidR="00ED1831" w:rsidRPr="00CC1E62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www.kdd-cvr@yandex.ru</w:t>
        </w:r>
      </w:hyperlink>
    </w:p>
    <w:p w:rsidR="00ED1831" w:rsidRPr="00A80556" w:rsidRDefault="00ED1831" w:rsidP="008265F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8055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До </w:t>
      </w:r>
      <w:r w:rsidRPr="007A6009"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</w:rPr>
        <w:t>19 июня 2020 года необходимо предоставить макет мультимедийного проекта</w:t>
      </w:r>
      <w:r w:rsidRPr="00A8055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который должен содержать текстовую информацию, фото и видеоматериал  (при наличии) о мероприятиях гражданско-патриотической направленности, в которых приняли участие педагоги и воспитанники подросткового клуба. Например, </w:t>
      </w:r>
      <w:r w:rsidR="005A79E4" w:rsidRPr="00A8055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акции: «Блокадный хлеб», «Георгиевская ленточка», «Фонарики Победы», «Стена памяти», «Бессмертный полк», «Окна Победы» и т.д.; конкурсы: «Моя любимая песня военных лет», «Песни, приближавшие Победу»; флешмобы «Стихи Победы», «С Днём Победы» и т.д..</w:t>
      </w:r>
    </w:p>
    <w:p w:rsidR="00FF0A81" w:rsidRDefault="005A79E4" w:rsidP="008265F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 этап – с 25 ноября по 9 декабря 2020 года - </w:t>
      </w:r>
      <w:r w:rsidR="00D36F99" w:rsidRPr="00D36F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рассмотрение работ конкурсной комиссией,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подведение итогов, награждение победителей.</w:t>
      </w:r>
    </w:p>
    <w:p w:rsidR="00FF0A81" w:rsidRDefault="00FF0A81" w:rsidP="008265F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0A81" w:rsidRPr="009557B4" w:rsidRDefault="00FF0A81" w:rsidP="008265F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9"/>
          <w:szCs w:val="29"/>
        </w:rPr>
      </w:pPr>
      <w:r w:rsidRPr="009557B4">
        <w:rPr>
          <w:rFonts w:ascii="Times New Roman" w:eastAsia="Times New Roman" w:hAnsi="Times New Roman" w:cs="Times New Roman"/>
          <w:b/>
          <w:color w:val="000000"/>
          <w:sz w:val="29"/>
          <w:szCs w:val="29"/>
        </w:rPr>
        <w:t xml:space="preserve">4. ТРЕБОВАНИЯ К КОНКУРСНЫМ РАБОТАМ </w:t>
      </w:r>
    </w:p>
    <w:p w:rsidR="00FF0A81" w:rsidRDefault="00FF0A81" w:rsidP="008265F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9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4.1. Для участия в конкурсе необходимо создать мультимедийную презентацию, в которой должно быть наиболее полно отражено какими мероприятиями и событиями был ознаменован Год памяти и славы в конкретном подростковом клубе по месту жительства.</w:t>
      </w:r>
    </w:p>
    <w:p w:rsidR="00FF0A81" w:rsidRDefault="00FF0A81" w:rsidP="008265F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A97D8B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Содержание мультимедийного проекта должно </w:t>
      </w:r>
      <w:r w:rsidR="00AB0F94">
        <w:rPr>
          <w:rFonts w:ascii="Times New Roman" w:eastAsia="Times New Roman" w:hAnsi="Times New Roman" w:cs="Times New Roman"/>
          <w:sz w:val="28"/>
          <w:szCs w:val="28"/>
        </w:rPr>
        <w:t>соответствовать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</w:t>
      </w:r>
      <w:r w:rsidR="00AB0F94">
        <w:rPr>
          <w:rFonts w:ascii="Times New Roman" w:eastAsia="Times New Roman" w:hAnsi="Times New Roman" w:cs="Times New Roman"/>
          <w:sz w:val="28"/>
          <w:szCs w:val="28"/>
        </w:rPr>
        <w:t>матике конкурса</w:t>
      </w:r>
      <w:r w:rsidRPr="00A97D8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0F94" w:rsidRDefault="00AB0F94" w:rsidP="008265F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9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4.3. Концепция проекта разрабатывается совместно педагогом и воспитанником (ами) с использованием различных мессенджеров.</w:t>
      </w:r>
    </w:p>
    <w:p w:rsidR="00FF0A81" w:rsidRDefault="00FF0A81" w:rsidP="008265F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9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A97D8B">
        <w:rPr>
          <w:rFonts w:ascii="Times New Roman" w:eastAsia="Times New Roman" w:hAnsi="Times New Roman" w:cs="Times New Roman"/>
          <w:sz w:val="28"/>
          <w:szCs w:val="28"/>
        </w:rPr>
        <w:t>.4.</w:t>
      </w:r>
      <w:r w:rsidR="00AB0F94">
        <w:rPr>
          <w:rFonts w:ascii="Times New Roman" w:eastAsia="Times New Roman" w:hAnsi="Times New Roman" w:cs="Times New Roman"/>
          <w:color w:val="000000"/>
          <w:sz w:val="29"/>
        </w:rPr>
        <w:t xml:space="preserve"> Для участия в конкурсе принимаются индивидуальные и коллективные работы.</w:t>
      </w:r>
    </w:p>
    <w:p w:rsidR="00AB0F94" w:rsidRDefault="00AB0F94" w:rsidP="008265F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9"/>
        </w:rPr>
      </w:pPr>
      <w:r>
        <w:rPr>
          <w:rFonts w:ascii="Times New Roman" w:eastAsia="Times New Roman" w:hAnsi="Times New Roman" w:cs="Times New Roman"/>
          <w:color w:val="000000"/>
          <w:sz w:val="29"/>
        </w:rPr>
        <w:t>4.5. Один участник либо группа участников может предоставить на конкурс не более одной работы</w:t>
      </w:r>
    </w:p>
    <w:p w:rsidR="00AB0F94" w:rsidRDefault="00AB0F94" w:rsidP="008265F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4.6. Для участия в конкурсе принимаются </w:t>
      </w:r>
      <w:r w:rsidRPr="00A8055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авторские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мультимедийные проекты в формате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PPTX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PPT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80556" w:rsidRPr="00A80556" w:rsidRDefault="00AB0F94" w:rsidP="008265F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4.7. Фотоматериалы, использованные в оформлении проекта, должны быть в формате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jpg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видеоматериалы –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mp</w:t>
      </w:r>
      <w:r w:rsidRPr="00AB0F94">
        <w:rPr>
          <w:rFonts w:ascii="Times New Roman" w:eastAsia="Times New Roman" w:hAnsi="Times New Roman" w:cs="Times New Roman"/>
          <w:sz w:val="28"/>
          <w:szCs w:val="28"/>
        </w:rPr>
        <w:t>.4</w:t>
      </w:r>
      <w:r w:rsidR="00A80556">
        <w:rPr>
          <w:rFonts w:ascii="Times New Roman" w:eastAsia="Times New Roman" w:hAnsi="Times New Roman" w:cs="Times New Roman"/>
          <w:sz w:val="28"/>
          <w:szCs w:val="28"/>
        </w:rPr>
        <w:t xml:space="preserve">, аудиоматериалы – </w:t>
      </w:r>
      <w:r w:rsidR="00A80556">
        <w:rPr>
          <w:rFonts w:ascii="Times New Roman" w:eastAsia="Times New Roman" w:hAnsi="Times New Roman" w:cs="Times New Roman"/>
          <w:sz w:val="28"/>
          <w:szCs w:val="28"/>
          <w:lang w:val="en-US"/>
        </w:rPr>
        <w:t>mp</w:t>
      </w:r>
      <w:r w:rsidR="00A80556" w:rsidRPr="00A80556">
        <w:rPr>
          <w:rFonts w:ascii="Times New Roman" w:eastAsia="Times New Roman" w:hAnsi="Times New Roman" w:cs="Times New Roman"/>
          <w:sz w:val="28"/>
          <w:szCs w:val="28"/>
        </w:rPr>
        <w:t>.</w:t>
      </w:r>
      <w:r w:rsidR="00A80556">
        <w:rPr>
          <w:rFonts w:ascii="Times New Roman" w:eastAsia="Times New Roman" w:hAnsi="Times New Roman" w:cs="Times New Roman"/>
          <w:sz w:val="28"/>
          <w:szCs w:val="28"/>
        </w:rPr>
        <w:t>3</w:t>
      </w:r>
      <w:r w:rsidR="00A80556" w:rsidRPr="00A8055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0F94" w:rsidRPr="00AB0F94" w:rsidRDefault="00A80556" w:rsidP="008265F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4.8. Содержание мультимедийного проекта не должно противоречить законодательству РФ, нормам морали и нарушать авторские права третьих лиц.</w:t>
      </w:r>
    </w:p>
    <w:p w:rsidR="00A80556" w:rsidRDefault="00FF0A81" w:rsidP="009557B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D8B">
        <w:rPr>
          <w:rFonts w:ascii="Times New Roman" w:eastAsia="Times New Roman" w:hAnsi="Times New Roman" w:cs="Times New Roman"/>
          <w:sz w:val="28"/>
          <w:szCs w:val="28"/>
        </w:rPr>
        <w:t>Организаторы конкурса оставляют за собой право не принимать к участию работ</w:t>
      </w:r>
      <w:r>
        <w:rPr>
          <w:rFonts w:ascii="Times New Roman" w:eastAsia="Times New Roman" w:hAnsi="Times New Roman" w:cs="Times New Roman"/>
          <w:sz w:val="28"/>
          <w:szCs w:val="28"/>
        </w:rPr>
        <w:t>ы, не соответствующие требованиям, изложенным в положении.</w:t>
      </w:r>
      <w:r w:rsidRPr="00A97D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C364B" w:rsidRPr="009557B4" w:rsidRDefault="00A80556" w:rsidP="008265F1">
      <w:pPr>
        <w:pStyle w:val="a4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57B4">
        <w:rPr>
          <w:rFonts w:ascii="Times New Roman" w:eastAsia="Times New Roman" w:hAnsi="Times New Roman" w:cs="Times New Roman"/>
          <w:b/>
          <w:sz w:val="28"/>
          <w:szCs w:val="28"/>
        </w:rPr>
        <w:t>5. КРИТЕРИИ ОТБОРА КОНКУРСНЫХ РАБОТ</w:t>
      </w:r>
    </w:p>
    <w:p w:rsidR="008C364B" w:rsidRPr="008C364B" w:rsidRDefault="00A80556" w:rsidP="008265F1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64B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соответствие содержания мультимедийного проекта заявленной тематике;</w:t>
      </w:r>
    </w:p>
    <w:p w:rsidR="008C364B" w:rsidRPr="008C364B" w:rsidRDefault="00A80556" w:rsidP="008265F1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64B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информативность</w:t>
      </w:r>
      <w:r w:rsidR="008C364B" w:rsidRPr="008C364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C364B" w:rsidRPr="008C364B" w:rsidRDefault="00A80556" w:rsidP="008265F1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64B">
        <w:rPr>
          <w:rFonts w:ascii="Times New Roman" w:eastAsia="Times New Roman" w:hAnsi="Times New Roman" w:cs="Times New Roman"/>
          <w:color w:val="000000"/>
          <w:sz w:val="28"/>
          <w:szCs w:val="28"/>
        </w:rPr>
        <w:t>оригинальность содержания и исполнения;</w:t>
      </w:r>
    </w:p>
    <w:p w:rsidR="008C364B" w:rsidRPr="008C364B" w:rsidRDefault="00A80556" w:rsidP="008265F1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64B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техническое качество работы (видео/звук);</w:t>
      </w:r>
    </w:p>
    <w:p w:rsidR="00A80556" w:rsidRDefault="00A80556" w:rsidP="008265F1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64B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эффектов, современных технических возможностей.</w:t>
      </w:r>
    </w:p>
    <w:p w:rsidR="008C364B" w:rsidRPr="009557B4" w:rsidRDefault="008C364B" w:rsidP="008265F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9557B4">
        <w:rPr>
          <w:rFonts w:ascii="Times New Roman" w:eastAsia="Times New Roman" w:hAnsi="Times New Roman" w:cs="Times New Roman"/>
          <w:b/>
          <w:iCs/>
          <w:sz w:val="28"/>
          <w:szCs w:val="28"/>
        </w:rPr>
        <w:t>6. ПРИЁМ КОНКУРСНЫХ РАБОТ</w:t>
      </w:r>
    </w:p>
    <w:p w:rsidR="008C364B" w:rsidRPr="008C364B" w:rsidRDefault="008C364B" w:rsidP="008265F1">
      <w:pPr>
        <w:spacing w:before="3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64B">
        <w:rPr>
          <w:rFonts w:ascii="Times New Roman" w:eastAsia="Times New Roman" w:hAnsi="Times New Roman" w:cs="Times New Roman"/>
          <w:iCs/>
          <w:sz w:val="28"/>
          <w:szCs w:val="28"/>
        </w:rPr>
        <w:t xml:space="preserve">6.1. </w:t>
      </w:r>
      <w:r w:rsidRPr="008C36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Заявки для участия в конкурсе, согласие родителей на обработку персональных данных несовершеннолетних и конкурсные работы принимаются оргкомитетом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30 мая</w:t>
      </w:r>
      <w:r w:rsidRPr="008C36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 июня</w:t>
      </w:r>
      <w:r w:rsidRPr="008C36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2020  на электронный адрес </w:t>
      </w:r>
      <w:hyperlink r:id="rId6" w:history="1">
        <w:r w:rsidRPr="008C364B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Pr="008C364B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.</w:t>
        </w:r>
        <w:r w:rsidRPr="008C364B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kdd</w:t>
        </w:r>
        <w:r w:rsidRPr="008C364B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-</w:t>
        </w:r>
        <w:r w:rsidRPr="008C364B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cvr</w:t>
        </w:r>
        <w:r w:rsidRPr="008C364B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@</w:t>
        </w:r>
        <w:r w:rsidRPr="008C364B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yandex</w:t>
        </w:r>
        <w:r w:rsidRPr="008C364B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.</w:t>
        </w:r>
        <w:r w:rsidRPr="008C364B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Pr="008C36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C364B" w:rsidRPr="008C364B" w:rsidRDefault="008C364B" w:rsidP="008265F1">
      <w:pPr>
        <w:pStyle w:val="a4"/>
        <w:numPr>
          <w:ilvl w:val="1"/>
          <w:numId w:val="7"/>
        </w:numPr>
        <w:spacing w:before="30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64B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Заявка составляется в свободной форме и должна содержать:</w:t>
      </w:r>
      <w:r w:rsidRPr="008C364B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Pr="008C364B">
        <w:rPr>
          <w:rFonts w:ascii="Times New Roman" w:eastAsia="Times New Roman" w:hAnsi="Times New Roman" w:cs="Times New Roman"/>
          <w:iCs/>
          <w:sz w:val="28"/>
          <w:szCs w:val="28"/>
        </w:rPr>
        <w:t>полное имя, отчество, фамилию автора, название работы, название подросткового клуба,  имя, отчество, фамилию педагога, контактный телефон руководителя.</w:t>
      </w:r>
    </w:p>
    <w:p w:rsidR="008C364B" w:rsidRDefault="008C364B" w:rsidP="008265F1">
      <w:pPr>
        <w:pStyle w:val="a4"/>
        <w:spacing w:before="30" w:after="0" w:line="240" w:lineRule="auto"/>
        <w:ind w:left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8C364B" w:rsidRPr="009557B4" w:rsidRDefault="008265F1" w:rsidP="008265F1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9557B4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7. </w:t>
      </w:r>
      <w:r w:rsidR="008C364B" w:rsidRPr="009557B4">
        <w:rPr>
          <w:rFonts w:ascii="Times New Roman" w:eastAsia="Times New Roman" w:hAnsi="Times New Roman" w:cs="Times New Roman"/>
          <w:b/>
          <w:iCs/>
          <w:sz w:val="28"/>
          <w:szCs w:val="28"/>
        </w:rPr>
        <w:t>ПОДВЕДЕНИЕ ИТОГОВ КОНКУРСА</w:t>
      </w:r>
    </w:p>
    <w:p w:rsidR="008C364B" w:rsidRDefault="008C364B" w:rsidP="008265F1">
      <w:pPr>
        <w:spacing w:before="3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64B">
        <w:rPr>
          <w:rFonts w:ascii="Times New Roman" w:eastAsia="Times New Roman" w:hAnsi="Times New Roman" w:cs="Times New Roman"/>
          <w:iCs/>
          <w:sz w:val="28"/>
          <w:szCs w:val="28"/>
        </w:rPr>
        <w:t xml:space="preserve">7.1. </w:t>
      </w:r>
      <w:r w:rsidRPr="008C364B">
        <w:rPr>
          <w:rFonts w:ascii="Times New Roman" w:eastAsia="Times New Roman" w:hAnsi="Times New Roman" w:cs="Times New Roman"/>
          <w:color w:val="000000"/>
          <w:sz w:val="28"/>
          <w:szCs w:val="28"/>
        </w:rPr>
        <w:t>Победители конкурса будут награждены грамотами и памятными призами;</w:t>
      </w:r>
    </w:p>
    <w:p w:rsidR="008C364B" w:rsidRPr="008C364B" w:rsidRDefault="008C364B" w:rsidP="008265F1">
      <w:pPr>
        <w:spacing w:before="3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7.2. Лучшие мультимедийные проекты будут размещены на официальном сайте МБУДО «Центр внешкольной работы»</w:t>
      </w:r>
      <w:r w:rsidRPr="008C36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7" w:history="1">
        <w:r w:rsidRPr="008C364B">
          <w:rPr>
            <w:rStyle w:val="a5"/>
            <w:rFonts w:ascii="Times New Roman" w:hAnsi="Times New Roman" w:cs="Times New Roman"/>
            <w:sz w:val="28"/>
            <w:szCs w:val="28"/>
          </w:rPr>
          <w:t>http://cvr.68edu.ru/</w:t>
        </w:r>
      </w:hyperlink>
    </w:p>
    <w:p w:rsidR="008C364B" w:rsidRDefault="008C364B" w:rsidP="008265F1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8265F1" w:rsidRPr="009557B4" w:rsidRDefault="008265F1" w:rsidP="008265F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9557B4">
        <w:rPr>
          <w:rFonts w:ascii="Times New Roman" w:hAnsi="Times New Roman" w:cs="Times New Roman"/>
          <w:b/>
          <w:color w:val="000000"/>
          <w:sz w:val="28"/>
          <w:szCs w:val="28"/>
        </w:rPr>
        <w:t>8. ИНФОРМАЦИОННОЕ ОСВЕЩЕНИЕ КОНКУРСА</w:t>
      </w:r>
    </w:p>
    <w:p w:rsidR="008265F1" w:rsidRPr="00AD0A45" w:rsidRDefault="008265F1" w:rsidP="008265F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8.1 </w:t>
      </w:r>
      <w:r w:rsidRPr="00AD0A45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 о проведении Конкурса размещается на официальном сайте МБУДО «Центр внешкольной работы» </w:t>
      </w:r>
      <w:proofErr w:type="gramStart"/>
      <w:r w:rsidRPr="00AD0A45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AD0A45">
        <w:rPr>
          <w:rFonts w:ascii="Times New Roman" w:hAnsi="Times New Roman" w:cs="Times New Roman"/>
          <w:color w:val="000000"/>
          <w:sz w:val="28"/>
          <w:szCs w:val="28"/>
        </w:rPr>
        <w:t xml:space="preserve">. Тамбова: </w:t>
      </w:r>
      <w:hyperlink r:id="rId8" w:history="1">
        <w:r w:rsidRPr="00AD0A45">
          <w:rPr>
            <w:rStyle w:val="a5"/>
            <w:rFonts w:ascii="Times New Roman" w:hAnsi="Times New Roman" w:cs="Times New Roman"/>
            <w:sz w:val="28"/>
            <w:szCs w:val="28"/>
          </w:rPr>
          <w:t>http://cvr.68edu.ru/</w:t>
        </w:r>
      </w:hyperlink>
    </w:p>
    <w:sectPr w:rsidR="008265F1" w:rsidRPr="00AD0A45" w:rsidSect="00797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z w:val="28"/>
        <w:szCs w:val="28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b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z w:val="28"/>
        <w:szCs w:val="28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b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b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z w:val="28"/>
        <w:szCs w:val="28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b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b/>
        <w:bCs/>
      </w:rPr>
    </w:lvl>
  </w:abstractNum>
  <w:abstractNum w:abstractNumId="1">
    <w:nsid w:val="27214816"/>
    <w:multiLevelType w:val="multilevel"/>
    <w:tmpl w:val="ACDACE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>
    <w:nsid w:val="49532B35"/>
    <w:multiLevelType w:val="hybridMultilevel"/>
    <w:tmpl w:val="F68CE1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7696E4B"/>
    <w:multiLevelType w:val="hybridMultilevel"/>
    <w:tmpl w:val="1F58B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AC33E1"/>
    <w:multiLevelType w:val="hybridMultilevel"/>
    <w:tmpl w:val="FB20B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0569CD"/>
    <w:multiLevelType w:val="hybridMultilevel"/>
    <w:tmpl w:val="45425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8F2A85"/>
    <w:multiLevelType w:val="multilevel"/>
    <w:tmpl w:val="EF182DC8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0E3D6B"/>
    <w:rsid w:val="000832AD"/>
    <w:rsid w:val="000E3D6B"/>
    <w:rsid w:val="005A79E4"/>
    <w:rsid w:val="0072596F"/>
    <w:rsid w:val="007977CB"/>
    <w:rsid w:val="007A6009"/>
    <w:rsid w:val="008265F1"/>
    <w:rsid w:val="008C364B"/>
    <w:rsid w:val="009557B4"/>
    <w:rsid w:val="00A80556"/>
    <w:rsid w:val="00AB0F94"/>
    <w:rsid w:val="00B94E57"/>
    <w:rsid w:val="00D36F99"/>
    <w:rsid w:val="00E01BC8"/>
    <w:rsid w:val="00ED1831"/>
    <w:rsid w:val="00F014B8"/>
    <w:rsid w:val="00FF0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3D6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E3D6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D18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5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vr.68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vr.68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dd-cvr@yandex.ru" TargetMode="External"/><Relationship Id="rId5" Type="http://schemas.openxmlformats.org/officeDocument/2006/relationships/hyperlink" Target="http://www.kdd-cvr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KDD-1</dc:creator>
  <cp:keywords/>
  <dc:description/>
  <cp:lastModifiedBy>KDD-1</cp:lastModifiedBy>
  <cp:revision>7</cp:revision>
  <dcterms:created xsi:type="dcterms:W3CDTF">2020-05-22T11:04:00Z</dcterms:created>
  <dcterms:modified xsi:type="dcterms:W3CDTF">2020-05-25T07:25:00Z</dcterms:modified>
</cp:coreProperties>
</file>